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28B8" w14:textId="6F3ACF20" w:rsidR="00FF4D51" w:rsidRDefault="00D00B64">
      <w:r>
        <w:rPr>
          <w:noProof/>
        </w:rPr>
        <w:drawing>
          <wp:inline distT="0" distB="0" distL="0" distR="0" wp14:anchorId="3E28F6F6" wp14:editId="44970A6B">
            <wp:extent cx="1551476" cy="1333500"/>
            <wp:effectExtent l="0" t="0" r="0" b="0"/>
            <wp:docPr id="1056576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888" cy="1337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2B3CE9" w14:textId="5ACC6F37" w:rsidR="00D00B64" w:rsidRDefault="00D00B64"/>
    <w:p w14:paraId="65DCE718" w14:textId="6D2BA406" w:rsidR="00D00B64" w:rsidRDefault="00D00B64" w:rsidP="00D00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pt-BR"/>
        </w:rPr>
        <w:t xml:space="preserve">LEI Nº </w:t>
      </w:r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pt-BR"/>
        </w:rPr>
        <w:t>296</w:t>
      </w:r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pt-BR"/>
        </w:rPr>
        <w:t>/2025</w:t>
      </w:r>
    </w:p>
    <w:p w14:paraId="669A6C9E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pt-BR"/>
        </w:rPr>
      </w:pPr>
    </w:p>
    <w:p w14:paraId="4D45E5A1" w14:textId="77777777" w:rsidR="00D00B64" w:rsidRDefault="00D00B64" w:rsidP="00D00B64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pt-BR"/>
        </w:rPr>
      </w:pPr>
    </w:p>
    <w:p w14:paraId="0D87317A" w14:textId="77777777" w:rsidR="00D00B64" w:rsidRDefault="00D00B64" w:rsidP="00D00B64">
      <w:pPr>
        <w:tabs>
          <w:tab w:val="left" w:pos="2552"/>
        </w:tabs>
        <w:spacing w:after="0" w:line="240" w:lineRule="auto"/>
        <w:ind w:left="2977" w:firstLine="709"/>
        <w:jc w:val="both"/>
        <w:rPr>
          <w:rFonts w:ascii="Arial" w:eastAsia="Times New Roman" w:hAnsi="Arial" w:cs="Arial"/>
          <w:i/>
          <w:color w:val="1F1F1F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  <w:lang w:eastAsia="pt-BR"/>
        </w:rPr>
        <w:t xml:space="preserve">                                  EMENTA:</w:t>
      </w:r>
      <w:r>
        <w:rPr>
          <w:rFonts w:ascii="Arial" w:eastAsia="Times New Roman" w:hAnsi="Arial" w:cs="Arial"/>
          <w:color w:val="1F1F1F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i/>
          <w:color w:val="1F1F1F"/>
          <w:sz w:val="24"/>
          <w:szCs w:val="24"/>
          <w:lang w:eastAsia="pt-BR"/>
        </w:rPr>
        <w:t>INSTITUI A POLÍTICA MUNICIPAL DE MANEJO POPULACIONAL E PROMOÇÃO DA SAÚDE DE CÃES E GATOS E DÁ OUTRAS PROVIDÊNCIAS.</w:t>
      </w:r>
    </w:p>
    <w:p w14:paraId="1681BC96" w14:textId="77777777" w:rsidR="00D00B64" w:rsidRDefault="00D00B64" w:rsidP="00D00B64">
      <w:pPr>
        <w:tabs>
          <w:tab w:val="left" w:pos="2552"/>
        </w:tabs>
        <w:spacing w:after="0" w:line="240" w:lineRule="auto"/>
        <w:ind w:left="2977" w:firstLine="709"/>
        <w:jc w:val="both"/>
        <w:rPr>
          <w:rFonts w:ascii="Arial" w:eastAsia="Times New Roman" w:hAnsi="Arial" w:cs="Arial"/>
          <w:i/>
          <w:color w:val="1F1F1F"/>
          <w:sz w:val="24"/>
          <w:szCs w:val="24"/>
          <w:lang w:eastAsia="pt-BR"/>
        </w:rPr>
      </w:pPr>
    </w:p>
    <w:p w14:paraId="0A2C80DD" w14:textId="77777777" w:rsidR="00D00B64" w:rsidRDefault="00D00B64" w:rsidP="00D00B64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lang w:eastAsia="pt-BR"/>
        </w:rPr>
      </w:pPr>
    </w:p>
    <w:p w14:paraId="685864DE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pt-BR"/>
        </w:rPr>
        <w:t>Art. 1º</w:t>
      </w:r>
      <w:r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  <w:t xml:space="preserve"> - Fica instituída no Município de São Bento do Trairi/RN a Política Municipal de Manejo Populacional e Promoção da Saúde de Cães e Gatos, que será regida por esta Lei.</w:t>
      </w:r>
    </w:p>
    <w:p w14:paraId="22227689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</w:p>
    <w:p w14:paraId="1F2A301A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pt-BR"/>
        </w:rPr>
        <w:t>Art. 2º</w:t>
      </w:r>
      <w:r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  <w:t xml:space="preserve"> - São objetivos desta Política: </w:t>
      </w:r>
    </w:p>
    <w:p w14:paraId="3084101E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</w:p>
    <w:p w14:paraId="06917FAE" w14:textId="7177768C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  <w:t>I - O controle de natalidade de cães e gatos, prioritariamente por meio da esterilização cirúrgica ou outros métodos não letais de controle reprodutivo;</w:t>
      </w:r>
    </w:p>
    <w:p w14:paraId="0B874ECC" w14:textId="0F0BC43C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  <w:t>II - A promoção da saúde e do bem-estar dos animais;</w:t>
      </w:r>
    </w:p>
    <w:p w14:paraId="60E69E81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  <w:t>III - A conscientização da população sobre a guarda responsável de animais domésticos.</w:t>
      </w:r>
    </w:p>
    <w:p w14:paraId="0A5BB620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</w:p>
    <w:p w14:paraId="7B669561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pt-BR"/>
        </w:rPr>
        <w:t>Art. 3º</w:t>
      </w:r>
      <w:r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  <w:t xml:space="preserve"> - Fica vedado o extermínio de cães e gatos sadios como método de controle populacional ou sanitário no Município.</w:t>
      </w:r>
    </w:p>
    <w:p w14:paraId="297DAD70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</w:p>
    <w:p w14:paraId="55737DA0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pt-BR"/>
        </w:rPr>
        <w:t>Art. 4º</w:t>
      </w:r>
      <w:r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  <w:t xml:space="preserve"> - A Política instituída por esta Lei terá como diretrizes: </w:t>
      </w:r>
    </w:p>
    <w:p w14:paraId="4AA73818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</w:p>
    <w:p w14:paraId="3A8DE2EA" w14:textId="5173F083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  <w:t xml:space="preserve">I - A promoção de campanhas educativas sobre a guarda responsável, a necessidade da esterilização e a prevenção de zoonoses; </w:t>
      </w:r>
    </w:p>
    <w:p w14:paraId="7047073E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  <w:t>II - O incentivo a programas de vacinação e vermifugação como medida de saúde pública;</w:t>
      </w:r>
    </w:p>
    <w:p w14:paraId="6FEDC65D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  <w:t xml:space="preserve">III - O estímulo à identificação e ao registro de animais domésticos; </w:t>
      </w:r>
    </w:p>
    <w:p w14:paraId="17C4A225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  <w:t>IV - O apoio à esterilização de animais pertencentes a famílias de baixa renda e aos que vivem em situação de rua.</w:t>
      </w:r>
    </w:p>
    <w:p w14:paraId="6D8D3251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</w:p>
    <w:p w14:paraId="5CD03533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pt-BR"/>
        </w:rPr>
        <w:t>Art. 5º</w:t>
      </w:r>
      <w:r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  <w:t xml:space="preserve"> - Fica o Poder Executivo autorizado a: </w:t>
      </w:r>
    </w:p>
    <w:p w14:paraId="3A95D565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</w:p>
    <w:p w14:paraId="212864CD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  <w:lastRenderedPageBreak/>
        <w:t xml:space="preserve">I - Contratar, por meio do devido processo licitatório, clínicas ou consultórios veterinários para a realização de procedimentos de esterilização; </w:t>
      </w:r>
    </w:p>
    <w:p w14:paraId="64B9840C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  <w:t>II - Celebrar convênios e/ou parcerias com entidades de proteção animal, organizações não governamentais, universidades, estabelecimentos veterinários e outras entidades públicas ou privadas para a consecução dos objetivos desta Lei.</w:t>
      </w:r>
    </w:p>
    <w:p w14:paraId="3C0BB2ED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</w:p>
    <w:p w14:paraId="27DBFD86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pt-BR"/>
        </w:rPr>
        <w:t>Art. 6º</w:t>
      </w:r>
      <w:r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  <w:t xml:space="preserve"> - É proibido soltar ou abandonar animais em vias e logradouros públicos ou privados. </w:t>
      </w:r>
    </w:p>
    <w:p w14:paraId="3D99C5D6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</w:p>
    <w:p w14:paraId="4F477982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pt-BR"/>
        </w:rPr>
        <w:t>Parágrafo Único</w:t>
      </w:r>
      <w:r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  <w:t xml:space="preserve"> - O descumprimento do disposto neste artigo sujeitará o infrator a uma multa de 10% (dez por cento) do salário mínimo vigente, a ser revertida para o fundo ou órgão municipal responsável pelas ações de controle de zoonoses.</w:t>
      </w:r>
    </w:p>
    <w:p w14:paraId="040D571B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</w:p>
    <w:p w14:paraId="0ED36959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pt-BR"/>
        </w:rPr>
        <w:t>Art. 7º</w:t>
      </w:r>
      <w:r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  <w:t xml:space="preserve"> - As despesas decorrentes da execução desta lei correrão por conta de dotações orçamentárias próprias, suplementadas se necessário.</w:t>
      </w:r>
    </w:p>
    <w:p w14:paraId="5F7D3A32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</w:p>
    <w:p w14:paraId="622E7936" w14:textId="77777777" w:rsidR="00D00B64" w:rsidRDefault="00D00B64" w:rsidP="00D00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pt-BR"/>
        </w:rPr>
        <w:t>Art. 8º</w:t>
      </w:r>
      <w:r>
        <w:rPr>
          <w:rFonts w:ascii="Times New Roman" w:eastAsia="Times New Roman" w:hAnsi="Times New Roman" w:cs="Times New Roman"/>
          <w:color w:val="1F1F1F"/>
          <w:sz w:val="27"/>
          <w:szCs w:val="27"/>
          <w:lang w:eastAsia="pt-BR"/>
        </w:rPr>
        <w:t xml:space="preserve"> - Esta Lei entra em vigor na data de sua publicação.</w:t>
      </w:r>
    </w:p>
    <w:p w14:paraId="2BECFFC9" w14:textId="77777777" w:rsidR="00D00B64" w:rsidRDefault="00D00B64" w:rsidP="00D00B64">
      <w:pPr>
        <w:jc w:val="right"/>
      </w:pPr>
    </w:p>
    <w:p w14:paraId="6FD37023" w14:textId="67DEACB3" w:rsidR="00D00B64" w:rsidRDefault="00D00B64"/>
    <w:p w14:paraId="64944A6F" w14:textId="0AD88118" w:rsidR="00D00B64" w:rsidRPr="00D00B64" w:rsidRDefault="00D00B64">
      <w:pPr>
        <w:rPr>
          <w:sz w:val="28"/>
          <w:szCs w:val="28"/>
        </w:rPr>
      </w:pPr>
      <w:r w:rsidRPr="00D00B64">
        <w:rPr>
          <w:sz w:val="28"/>
          <w:szCs w:val="28"/>
        </w:rPr>
        <w:t>São Bento do Trairi\RN, 10 de outubro de 2025</w:t>
      </w:r>
    </w:p>
    <w:p w14:paraId="2EDD2081" w14:textId="7434C3D6" w:rsidR="00D00B64" w:rsidRPr="00D00B64" w:rsidRDefault="00D00B64">
      <w:pPr>
        <w:rPr>
          <w:sz w:val="28"/>
          <w:szCs w:val="28"/>
        </w:rPr>
      </w:pPr>
    </w:p>
    <w:p w14:paraId="2749D3D1" w14:textId="564FC221" w:rsidR="00D00B64" w:rsidRPr="00D00B64" w:rsidRDefault="00D00B64">
      <w:pPr>
        <w:rPr>
          <w:sz w:val="28"/>
          <w:szCs w:val="28"/>
        </w:rPr>
      </w:pPr>
    </w:p>
    <w:p w14:paraId="4CD75796" w14:textId="5DF0E33B" w:rsidR="00D00B64" w:rsidRPr="00D00B64" w:rsidRDefault="00D00B64" w:rsidP="00D00B64">
      <w:pPr>
        <w:spacing w:after="0"/>
        <w:jc w:val="center"/>
        <w:rPr>
          <w:sz w:val="28"/>
          <w:szCs w:val="28"/>
        </w:rPr>
      </w:pPr>
      <w:r w:rsidRPr="00D00B64">
        <w:rPr>
          <w:sz w:val="28"/>
          <w:szCs w:val="28"/>
        </w:rPr>
        <w:t>RAFAEL DO SANTOS MATIAS</w:t>
      </w:r>
    </w:p>
    <w:p w14:paraId="7D4A2B31" w14:textId="03CD20D4" w:rsidR="00D00B64" w:rsidRPr="00D00B64" w:rsidRDefault="00D00B64" w:rsidP="00D00B64">
      <w:pPr>
        <w:spacing w:after="0"/>
        <w:jc w:val="center"/>
        <w:rPr>
          <w:sz w:val="28"/>
          <w:szCs w:val="28"/>
        </w:rPr>
      </w:pPr>
      <w:r w:rsidRPr="00D00B64">
        <w:rPr>
          <w:sz w:val="28"/>
          <w:szCs w:val="28"/>
        </w:rPr>
        <w:t>PREFEITO MUNICIPAL</w:t>
      </w:r>
    </w:p>
    <w:sectPr w:rsidR="00D00B64" w:rsidRPr="00D00B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64"/>
    <w:rsid w:val="00D00B64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80C3"/>
  <w15:chartTrackingRefBased/>
  <w15:docId w15:val="{85C78C86-2EC6-4B59-AF64-E287AF9F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B6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Office</dc:creator>
  <cp:keywords/>
  <dc:description/>
  <cp:lastModifiedBy>Cliente Office</cp:lastModifiedBy>
  <cp:revision>1</cp:revision>
  <dcterms:created xsi:type="dcterms:W3CDTF">2025-10-13T12:35:00Z</dcterms:created>
  <dcterms:modified xsi:type="dcterms:W3CDTF">2025-10-13T12:38:00Z</dcterms:modified>
</cp:coreProperties>
</file>