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42" w:rsidRDefault="004E0042" w:rsidP="004E004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1162050" cy="1171575"/>
            <wp:effectExtent l="0" t="0" r="0" b="9525"/>
            <wp:docPr id="1" name="Imagem 1" descr="15909758_898609260270124_474834846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15909758_898609260270124_474834846_n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42" w:rsidRDefault="004E0042" w:rsidP="004E00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ESTADO DO RIO GRANDE DO NORTE</w:t>
      </w:r>
    </w:p>
    <w:p w:rsidR="004E0042" w:rsidRDefault="004E0042" w:rsidP="004E00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PREFEITURA MUNICIPAL DE SÃO BENTO DO TRAIRI</w:t>
      </w:r>
    </w:p>
    <w:p w:rsidR="004E0042" w:rsidRDefault="004E0042" w:rsidP="004E00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SECRETARIA MUNICIPAL DE ADMINISTRAÇÃO E PLANEJAMENTO</w:t>
      </w:r>
    </w:p>
    <w:p w:rsidR="004E0042" w:rsidRDefault="004E0042" w:rsidP="004E00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RUA THEODORICO BEZERRA, Nº 90, CENTRO, CEP: 59210-000.</w:t>
      </w:r>
    </w:p>
    <w:p w:rsidR="004E0042" w:rsidRDefault="004E0042" w:rsidP="004E00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CNPJ: 08.160.467/0001-00</w:t>
      </w:r>
    </w:p>
    <w:p w:rsidR="004E0042" w:rsidRDefault="004E0042" w:rsidP="004E0042">
      <w:pPr>
        <w:jc w:val="both"/>
        <w:rPr>
          <w:rFonts w:ascii="Arial" w:hAnsi="Arial" w:cs="Arial"/>
          <w:b/>
          <w:sz w:val="24"/>
          <w:szCs w:val="24"/>
        </w:rPr>
      </w:pPr>
    </w:p>
    <w:p w:rsidR="004E0042" w:rsidRDefault="004E0042" w:rsidP="004E00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 Nº 14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/2017</w:t>
      </w:r>
    </w:p>
    <w:p w:rsidR="004E0042" w:rsidRDefault="004E0042" w:rsidP="004E004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Fica nomead</w:t>
      </w:r>
      <w:r>
        <w:rPr>
          <w:rFonts w:ascii="Arial" w:hAnsi="Arial" w:cs="Arial"/>
        </w:rPr>
        <w:t>a a Rua Projetada paralela a Rua Francisco Fernandes da Silva, Rua Francisco Fernandes da Costa</w:t>
      </w:r>
      <w:r>
        <w:rPr>
          <w:rFonts w:ascii="Arial" w:hAnsi="Arial" w:cs="Arial"/>
        </w:rPr>
        <w:t xml:space="preserve">, e dá outras providências. </w:t>
      </w:r>
    </w:p>
    <w:p w:rsidR="004E0042" w:rsidRDefault="004E0042" w:rsidP="004E004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MUNICIPAL DE SÃO BENTO DO TRAIRI/RN, Faço saber que a Câmara Municipal aprovou e eu sanciono a seguinte Lei: </w:t>
      </w:r>
    </w:p>
    <w:p w:rsidR="004E0042" w:rsidRDefault="004E0042" w:rsidP="004E004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E0042" w:rsidRDefault="004E0042" w:rsidP="004E0042">
      <w:pPr>
        <w:spacing w:before="100" w:beforeAutospacing="1" w:after="100" w:afterAutospacing="1" w:line="240" w:lineRule="auto"/>
        <w:ind w:firstLine="52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Art.1</w:t>
      </w:r>
      <w:r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 </w:t>
      </w:r>
      <w:r>
        <w:rPr>
          <w:rFonts w:ascii="Arial" w:hAnsi="Arial" w:cs="Arial"/>
        </w:rPr>
        <w:t xml:space="preserve">Fica </w:t>
      </w:r>
      <w:r>
        <w:rPr>
          <w:rFonts w:ascii="Arial" w:hAnsi="Arial" w:cs="Arial"/>
        </w:rPr>
        <w:t>denominada a</w:t>
      </w:r>
      <w:r>
        <w:rPr>
          <w:rFonts w:ascii="Arial" w:hAnsi="Arial" w:cs="Arial"/>
        </w:rPr>
        <w:t xml:space="preserve"> Rua Projetada paralela a Rua Francisco Fernandes da Silva, </w:t>
      </w:r>
      <w:r>
        <w:rPr>
          <w:rFonts w:ascii="Arial" w:hAnsi="Arial" w:cs="Arial"/>
        </w:rPr>
        <w:t>RUA FRANCISCO FERNANDES DA COSTA</w:t>
      </w:r>
      <w:r>
        <w:rPr>
          <w:rFonts w:ascii="Arial" w:hAnsi="Arial" w:cs="Arial"/>
        </w:rPr>
        <w:t>, e dá outras</w:t>
      </w:r>
      <w:r>
        <w:rPr>
          <w:rFonts w:ascii="Arial" w:hAnsi="Arial" w:cs="Arial"/>
        </w:rPr>
        <w:t xml:space="preserve"> providências</w:t>
      </w:r>
    </w:p>
    <w:p w:rsidR="004E0042" w:rsidRDefault="004E0042" w:rsidP="004E0042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 -   O poder público municipal providenciara placa de identificação.</w:t>
      </w:r>
    </w:p>
    <w:p w:rsidR="004E0042" w:rsidRDefault="004E0042" w:rsidP="004E0042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2º - Esta Lei entrará em vigor na data de sua publicação, revogadas as disposições em contrário, </w:t>
      </w:r>
    </w:p>
    <w:p w:rsidR="004E0042" w:rsidRDefault="004E0042" w:rsidP="004E0042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E0042" w:rsidRDefault="004E0042" w:rsidP="004E0042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 Bento do Trair/RN, 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dezembro de 2017.</w:t>
      </w:r>
    </w:p>
    <w:p w:rsidR="004E0042" w:rsidRDefault="004E0042" w:rsidP="004E0042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E0042" w:rsidRDefault="004E0042" w:rsidP="004E0042">
      <w:pPr>
        <w:spacing w:before="100" w:beforeAutospacing="1" w:after="0" w:line="240" w:lineRule="auto"/>
        <w:ind w:firstLine="525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José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Aracleide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Araújo</w:t>
      </w:r>
    </w:p>
    <w:p w:rsidR="004E0042" w:rsidRDefault="004E0042" w:rsidP="004E0042">
      <w:pPr>
        <w:spacing w:before="100" w:beforeAutospacing="1" w:after="0" w:line="240" w:lineRule="auto"/>
        <w:ind w:firstLine="525"/>
        <w:jc w:val="center"/>
        <w:rPr>
          <w:sz w:val="26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Municipal</w:t>
      </w:r>
    </w:p>
    <w:p w:rsidR="004E0042" w:rsidRDefault="004E0042" w:rsidP="004E0042"/>
    <w:p w:rsidR="008908AD" w:rsidRDefault="008908AD"/>
    <w:sectPr w:rsidR="00890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42"/>
    <w:rsid w:val="004E0042"/>
    <w:rsid w:val="008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84B24-E3CC-4D32-97E1-017DA504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04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2018-01-05T12:17:00Z</cp:lastPrinted>
  <dcterms:created xsi:type="dcterms:W3CDTF">2018-01-05T12:15:00Z</dcterms:created>
  <dcterms:modified xsi:type="dcterms:W3CDTF">2018-01-05T12:18:00Z</dcterms:modified>
</cp:coreProperties>
</file>