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FB" w:rsidRDefault="0008144B" w:rsidP="00695CFB">
      <w:pPr>
        <w:pStyle w:val="Ttulo1"/>
      </w:pPr>
      <w:r>
        <w:t xml:space="preserve"> </w:t>
      </w:r>
      <w:r w:rsidR="00695CFB">
        <w:t>RIO GRANDE DO NORTE</w:t>
      </w:r>
    </w:p>
    <w:p w:rsidR="00695CFB" w:rsidRPr="00225613" w:rsidRDefault="00695CFB" w:rsidP="00695CFB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695CFB" w:rsidRPr="00695CFB" w:rsidRDefault="00695CFB" w:rsidP="00695CFB">
      <w:pPr>
        <w:pStyle w:val="Ttulo1"/>
      </w:pPr>
      <w:r w:rsidRPr="00695CFB">
        <w:t xml:space="preserve">RUA PREFEITO JOSE PEREIRA DA SILVA, 77 – São José –CEP:59255.000 </w:t>
      </w:r>
    </w:p>
    <w:p w:rsidR="00695CFB" w:rsidRPr="00695CFB" w:rsidRDefault="00695CFB" w:rsidP="00695CFB">
      <w:pPr>
        <w:pStyle w:val="Ttulo1"/>
      </w:pPr>
      <w:r w:rsidRPr="00695CFB">
        <w:t>CNPJ Nº 08.158.800/0001-47</w:t>
      </w:r>
    </w:p>
    <w:p w:rsidR="00695CFB" w:rsidRDefault="00462C7B" w:rsidP="00695CFB">
      <w:pPr>
        <w:pStyle w:val="Ttulo1"/>
      </w:pPr>
      <w:r>
        <w:tab/>
      </w:r>
      <w:r>
        <w:tab/>
      </w:r>
      <w:r>
        <w:tab/>
      </w:r>
      <w:r w:rsidR="00695CFB">
        <w:tab/>
      </w:r>
    </w:p>
    <w:p w:rsidR="00695CFB" w:rsidRDefault="00695CFB"/>
    <w:p w:rsidR="00421966" w:rsidRDefault="00421966"/>
    <w:p w:rsidR="00421966" w:rsidRDefault="00421966"/>
    <w:p w:rsidR="00676F98" w:rsidRPr="00DC4316" w:rsidRDefault="009D245C">
      <w:pPr>
        <w:rPr>
          <w:rFonts w:ascii="Arial" w:hAnsi="Arial" w:cs="Arial"/>
        </w:rPr>
      </w:pPr>
      <w:r w:rsidRPr="00DC4316">
        <w:rPr>
          <w:rFonts w:ascii="Arial" w:hAnsi="Arial" w:cs="Arial"/>
        </w:rPr>
        <w:t xml:space="preserve">Projeto de Lei nº </w:t>
      </w:r>
      <w:r w:rsidR="001C0911">
        <w:rPr>
          <w:rFonts w:ascii="Arial" w:hAnsi="Arial" w:cs="Arial"/>
        </w:rPr>
        <w:t>012</w:t>
      </w:r>
      <w:r w:rsidR="00FC34F3">
        <w:rPr>
          <w:rFonts w:ascii="Arial" w:hAnsi="Arial" w:cs="Arial"/>
        </w:rPr>
        <w:t>/</w:t>
      </w:r>
      <w:r w:rsidRPr="00DC4316">
        <w:rPr>
          <w:rFonts w:ascii="Arial" w:hAnsi="Arial" w:cs="Arial"/>
        </w:rPr>
        <w:t>201</w:t>
      </w:r>
      <w:r w:rsidR="00121C80" w:rsidRPr="00DC4316">
        <w:rPr>
          <w:rFonts w:ascii="Arial" w:hAnsi="Arial" w:cs="Arial"/>
        </w:rPr>
        <w:t>4</w:t>
      </w:r>
      <w:r w:rsidRPr="00DC4316">
        <w:rPr>
          <w:rFonts w:ascii="Arial" w:hAnsi="Arial" w:cs="Arial"/>
        </w:rPr>
        <w:tab/>
        <w:t xml:space="preserve">          Jaçanã/RN, em </w:t>
      </w:r>
      <w:r w:rsidR="00121C80" w:rsidRPr="00DC4316">
        <w:rPr>
          <w:rFonts w:ascii="Arial" w:hAnsi="Arial" w:cs="Arial"/>
        </w:rPr>
        <w:t>02</w:t>
      </w:r>
      <w:r w:rsidRPr="00DC4316">
        <w:rPr>
          <w:rFonts w:ascii="Arial" w:hAnsi="Arial" w:cs="Arial"/>
        </w:rPr>
        <w:t xml:space="preserve"> de </w:t>
      </w:r>
      <w:r w:rsidR="00121C80" w:rsidRPr="00DC4316">
        <w:rPr>
          <w:rFonts w:ascii="Arial" w:hAnsi="Arial" w:cs="Arial"/>
        </w:rPr>
        <w:t>junho</w:t>
      </w:r>
      <w:r w:rsidRPr="00DC4316">
        <w:rPr>
          <w:rFonts w:ascii="Arial" w:hAnsi="Arial" w:cs="Arial"/>
        </w:rPr>
        <w:t xml:space="preserve"> de 201</w:t>
      </w:r>
      <w:r w:rsidR="00121C80" w:rsidRPr="00DC4316">
        <w:rPr>
          <w:rFonts w:ascii="Arial" w:hAnsi="Arial" w:cs="Arial"/>
        </w:rPr>
        <w:t>4</w:t>
      </w:r>
      <w:r w:rsidR="00DC4316">
        <w:rPr>
          <w:rFonts w:ascii="Arial" w:hAnsi="Arial" w:cs="Arial"/>
        </w:rPr>
        <w:t>.</w:t>
      </w:r>
    </w:p>
    <w:p w:rsidR="009D245C" w:rsidRPr="00DC4316" w:rsidRDefault="009D245C" w:rsidP="009D245C">
      <w:pPr>
        <w:spacing w:after="0"/>
        <w:rPr>
          <w:rFonts w:ascii="Arial" w:hAnsi="Arial" w:cs="Arial"/>
        </w:rPr>
      </w:pPr>
    </w:p>
    <w:p w:rsidR="00462C7B" w:rsidRPr="00DC4316" w:rsidRDefault="009D245C" w:rsidP="009D245C">
      <w:pPr>
        <w:spacing w:after="0"/>
        <w:rPr>
          <w:rFonts w:ascii="Arial" w:hAnsi="Arial" w:cs="Arial"/>
        </w:rPr>
      </w:pP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</w:p>
    <w:p w:rsidR="00462C7B" w:rsidRPr="00DC4316" w:rsidRDefault="00462C7B" w:rsidP="009D245C">
      <w:pPr>
        <w:spacing w:after="0"/>
        <w:rPr>
          <w:rFonts w:ascii="Arial" w:hAnsi="Arial" w:cs="Arial"/>
        </w:rPr>
      </w:pPr>
    </w:p>
    <w:p w:rsidR="009D245C" w:rsidRPr="00DC4316" w:rsidRDefault="00462C7B" w:rsidP="009D245C">
      <w:pPr>
        <w:spacing w:after="0"/>
        <w:rPr>
          <w:rFonts w:ascii="Arial" w:hAnsi="Arial" w:cs="Arial"/>
        </w:rPr>
      </w:pP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="009D245C" w:rsidRPr="00DC4316">
        <w:rPr>
          <w:rFonts w:ascii="Arial" w:hAnsi="Arial" w:cs="Arial"/>
        </w:rPr>
        <w:tab/>
        <w:t xml:space="preserve">Abre </w:t>
      </w:r>
      <w:r w:rsidR="0030768E" w:rsidRPr="00DC4316">
        <w:rPr>
          <w:rFonts w:ascii="Arial" w:hAnsi="Arial" w:cs="Arial"/>
        </w:rPr>
        <w:t>crédito especial para o fim que</w:t>
      </w:r>
    </w:p>
    <w:p w:rsidR="009D245C" w:rsidRPr="00DC4316" w:rsidRDefault="009D245C" w:rsidP="009D245C">
      <w:pPr>
        <w:spacing w:after="0"/>
        <w:ind w:left="4248" w:firstLine="708"/>
        <w:rPr>
          <w:rFonts w:ascii="Arial" w:hAnsi="Arial" w:cs="Arial"/>
        </w:rPr>
      </w:pPr>
      <w:r w:rsidRPr="00DC4316">
        <w:rPr>
          <w:rFonts w:ascii="Arial" w:hAnsi="Arial" w:cs="Arial"/>
        </w:rPr>
        <w:t>especifica e dá outras providências .</w:t>
      </w:r>
    </w:p>
    <w:p w:rsidR="009D245C" w:rsidRPr="00DC4316" w:rsidRDefault="009D245C" w:rsidP="009D245C">
      <w:pPr>
        <w:spacing w:after="0"/>
        <w:ind w:left="2832" w:firstLine="708"/>
        <w:rPr>
          <w:rFonts w:ascii="Arial" w:hAnsi="Arial" w:cs="Arial"/>
        </w:rPr>
      </w:pPr>
    </w:p>
    <w:p w:rsidR="00462C7B" w:rsidRPr="00DC4316" w:rsidRDefault="00462C7B" w:rsidP="009D245C">
      <w:pPr>
        <w:spacing w:after="0"/>
        <w:ind w:left="2832" w:firstLine="708"/>
        <w:rPr>
          <w:rFonts w:ascii="Arial" w:hAnsi="Arial" w:cs="Arial"/>
        </w:rPr>
      </w:pPr>
    </w:p>
    <w:p w:rsidR="009D245C" w:rsidRPr="00DC4316" w:rsidRDefault="009D245C" w:rsidP="009D245C">
      <w:pPr>
        <w:spacing w:after="0"/>
        <w:ind w:left="2832" w:firstLine="708"/>
        <w:rPr>
          <w:rFonts w:ascii="Arial" w:hAnsi="Arial" w:cs="Arial"/>
        </w:rPr>
      </w:pPr>
    </w:p>
    <w:p w:rsidR="009D245C" w:rsidRPr="00DC4316" w:rsidRDefault="009D245C" w:rsidP="009D245C">
      <w:pPr>
        <w:ind w:left="2832" w:hanging="989"/>
        <w:rPr>
          <w:rFonts w:ascii="Arial" w:hAnsi="Arial" w:cs="Arial"/>
        </w:rPr>
      </w:pPr>
      <w:r w:rsidRPr="00DC4316">
        <w:rPr>
          <w:rFonts w:ascii="Arial" w:hAnsi="Arial" w:cs="Arial"/>
        </w:rPr>
        <w:t>O PREFEITO MUNICIPAL DE JAÇANÃ – RN:</w:t>
      </w:r>
    </w:p>
    <w:p w:rsidR="009D245C" w:rsidRPr="00DC4316" w:rsidRDefault="009D245C" w:rsidP="009D245C">
      <w:pPr>
        <w:ind w:firstLine="1843"/>
        <w:rPr>
          <w:rFonts w:ascii="Arial" w:hAnsi="Arial" w:cs="Arial"/>
        </w:rPr>
      </w:pPr>
      <w:r w:rsidRPr="00DC4316">
        <w:rPr>
          <w:rFonts w:ascii="Arial" w:hAnsi="Arial" w:cs="Arial"/>
        </w:rPr>
        <w:t xml:space="preserve">FAÇO SABER que a Câmara Municipal de Jaçanã aprovou e eu sanciono a seguinte Lei: </w:t>
      </w:r>
    </w:p>
    <w:p w:rsidR="009D245C" w:rsidRPr="00DC4316" w:rsidRDefault="009D245C" w:rsidP="009D245C">
      <w:pPr>
        <w:ind w:firstLine="1843"/>
        <w:jc w:val="both"/>
        <w:rPr>
          <w:rFonts w:ascii="Arial" w:hAnsi="Arial" w:cs="Arial"/>
        </w:rPr>
      </w:pPr>
      <w:r w:rsidRPr="00DC4316">
        <w:rPr>
          <w:rFonts w:ascii="Arial" w:hAnsi="Arial" w:cs="Arial"/>
        </w:rPr>
        <w:t>Art.1º - Fica o Poder Executivo autorizado a abrir no corrente exercício crédito especial no valor R$ 3</w:t>
      </w:r>
      <w:r w:rsidR="00121C80" w:rsidRPr="00DC4316">
        <w:rPr>
          <w:rFonts w:ascii="Arial" w:hAnsi="Arial" w:cs="Arial"/>
        </w:rPr>
        <w:t>4</w:t>
      </w:r>
      <w:r w:rsidR="004935BF" w:rsidRPr="00DC4316">
        <w:rPr>
          <w:rFonts w:ascii="Arial" w:hAnsi="Arial" w:cs="Arial"/>
        </w:rPr>
        <w:t>0</w:t>
      </w:r>
      <w:r w:rsidRPr="00DC4316">
        <w:rPr>
          <w:rFonts w:ascii="Arial" w:hAnsi="Arial" w:cs="Arial"/>
        </w:rPr>
        <w:t>.000,00 (</w:t>
      </w:r>
      <w:r w:rsidR="00121C80" w:rsidRPr="00DC4316">
        <w:rPr>
          <w:rFonts w:ascii="Arial" w:hAnsi="Arial" w:cs="Arial"/>
        </w:rPr>
        <w:t xml:space="preserve">trezentos e quarenta </w:t>
      </w:r>
      <w:r w:rsidRPr="00DC4316">
        <w:rPr>
          <w:rFonts w:ascii="Arial" w:hAnsi="Arial" w:cs="Arial"/>
        </w:rPr>
        <w:t xml:space="preserve">mil reais) para atender as despesas com a </w:t>
      </w:r>
      <w:r w:rsidR="00121C80" w:rsidRPr="00DC4316">
        <w:rPr>
          <w:rFonts w:ascii="Arial" w:hAnsi="Arial" w:cs="Arial"/>
        </w:rPr>
        <w:t xml:space="preserve">Aquisição de um Caminhão equipado com Compactor de Lixo, na Secretaria de Transportes e Vias, </w:t>
      </w:r>
      <w:r w:rsidRPr="00DC4316">
        <w:rPr>
          <w:rFonts w:ascii="Arial" w:hAnsi="Arial" w:cs="Arial"/>
        </w:rPr>
        <w:t>neste município, onerando a dotação constante do anexo I que faz parte integrante desta lei:</w:t>
      </w: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DC4316">
        <w:rPr>
          <w:rFonts w:ascii="Arial" w:hAnsi="Arial" w:cs="Arial"/>
        </w:rPr>
        <w:t xml:space="preserve">Art. 2º - Constitui fonte de recursos para a abertura do crédito </w:t>
      </w:r>
      <w:r w:rsidR="00DC4316" w:rsidRPr="00DC4316">
        <w:rPr>
          <w:rFonts w:ascii="Arial" w:hAnsi="Arial" w:cs="Arial"/>
        </w:rPr>
        <w:t xml:space="preserve">especial </w:t>
      </w:r>
      <w:r w:rsidR="003D452A">
        <w:rPr>
          <w:rFonts w:ascii="Arial" w:hAnsi="Arial" w:cs="Arial"/>
        </w:rPr>
        <w:t xml:space="preserve">de que trata </w:t>
      </w:r>
      <w:r w:rsidR="00DC4316" w:rsidRPr="00DC4316">
        <w:rPr>
          <w:rFonts w:ascii="Arial" w:hAnsi="Arial" w:cs="Arial"/>
        </w:rPr>
        <w:t>o artigo anterior, a incorporação d</w:t>
      </w:r>
      <w:r w:rsidR="003D452A">
        <w:rPr>
          <w:rFonts w:ascii="Arial" w:hAnsi="Arial" w:cs="Arial"/>
        </w:rPr>
        <w:t xml:space="preserve">e Convenio firmado com </w:t>
      </w:r>
      <w:r w:rsidR="00FC34F3">
        <w:rPr>
          <w:rFonts w:ascii="Arial" w:hAnsi="Arial" w:cs="Arial"/>
        </w:rPr>
        <w:t>o Ministério da Integração Nacional</w:t>
      </w:r>
      <w:r w:rsidR="00DC4316" w:rsidRPr="00DC4316">
        <w:rPr>
          <w:rFonts w:ascii="Arial" w:hAnsi="Arial" w:cs="Arial"/>
        </w:rPr>
        <w:t xml:space="preserve">, nos temos do art. </w:t>
      </w:r>
      <w:r w:rsidR="003D452A">
        <w:rPr>
          <w:rFonts w:ascii="Arial" w:hAnsi="Arial" w:cs="Arial"/>
        </w:rPr>
        <w:t>6º, III da Lei Municipal de nº</w:t>
      </w:r>
      <w:r w:rsidR="00FC34F3">
        <w:rPr>
          <w:rFonts w:ascii="Arial" w:hAnsi="Arial" w:cs="Arial"/>
        </w:rPr>
        <w:t xml:space="preserve"> 212</w:t>
      </w:r>
      <w:r w:rsidR="003D452A">
        <w:rPr>
          <w:rFonts w:ascii="Arial" w:hAnsi="Arial" w:cs="Arial"/>
        </w:rPr>
        <w:t xml:space="preserve"> do (Orçamento 2014).</w:t>
      </w: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DC4316">
        <w:rPr>
          <w:rFonts w:ascii="Arial" w:hAnsi="Arial" w:cs="Arial"/>
        </w:rPr>
        <w:t>Art. 3º - Esta lei entra em vigor na data de sua publicação, revogadas as disposições em contrário.</w:t>
      </w: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Pr="00DC4316" w:rsidRDefault="00DC4316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Jaçanã/RN, em 02 de junho de 2014</w:t>
      </w: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Default="00DC4316" w:rsidP="00DC4316">
      <w:pPr>
        <w:spacing w:after="0" w:line="240" w:lineRule="auto"/>
        <w:ind w:firstLine="1843"/>
        <w:jc w:val="center"/>
        <w:rPr>
          <w:rFonts w:ascii="Arial" w:hAnsi="Arial" w:cs="Arial"/>
        </w:rPr>
      </w:pPr>
      <w:r>
        <w:rPr>
          <w:rFonts w:ascii="Arial" w:hAnsi="Arial" w:cs="Arial"/>
        </w:rPr>
        <w:t>Esdras Fernandes Farias</w:t>
      </w:r>
    </w:p>
    <w:p w:rsidR="00DC4316" w:rsidRDefault="00DC4316" w:rsidP="00DC4316">
      <w:pPr>
        <w:spacing w:after="0" w:line="240" w:lineRule="auto"/>
        <w:ind w:firstLine="1843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DC4316" w:rsidRPr="00DC4316" w:rsidRDefault="00DC4316" w:rsidP="00DC4316">
      <w:pPr>
        <w:spacing w:after="0" w:line="240" w:lineRule="auto"/>
        <w:ind w:firstLine="1843"/>
        <w:jc w:val="center"/>
        <w:rPr>
          <w:rFonts w:ascii="Arial" w:hAnsi="Arial" w:cs="Arial"/>
        </w:rPr>
      </w:pPr>
    </w:p>
    <w:p w:rsidR="00462C7B" w:rsidRPr="00DC4316" w:rsidRDefault="00462C7B" w:rsidP="009D245C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695CFB" w:rsidRDefault="00695CFB" w:rsidP="00695CFB">
      <w:pPr>
        <w:pStyle w:val="Ttulo1"/>
      </w:pPr>
      <w:r>
        <w:tab/>
        <w:t>RIO GRANDE DO NORTE</w:t>
      </w:r>
    </w:p>
    <w:p w:rsidR="00695CFB" w:rsidRPr="00225613" w:rsidRDefault="00695CFB" w:rsidP="00695CFB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695CFB" w:rsidRPr="00695CFB" w:rsidRDefault="00695CFB" w:rsidP="00695CFB">
      <w:pPr>
        <w:pStyle w:val="Ttulo1"/>
      </w:pPr>
      <w:r w:rsidRPr="00695CFB">
        <w:t xml:space="preserve">RUA PREFEITO JOSE PEREIRA DA SILVA, 77 – São José –CEP:59255.000 </w:t>
      </w:r>
    </w:p>
    <w:p w:rsidR="00695CFB" w:rsidRPr="00695CFB" w:rsidRDefault="00695CFB" w:rsidP="00695CFB">
      <w:pPr>
        <w:pStyle w:val="Ttulo1"/>
      </w:pPr>
      <w:r w:rsidRPr="00695CFB">
        <w:t>CNPJ Nº 08.158.800/0001-47</w:t>
      </w:r>
    </w:p>
    <w:p w:rsidR="00695CFB" w:rsidRDefault="00695CFB" w:rsidP="00695CFB">
      <w:pPr>
        <w:pStyle w:val="Ttulo1"/>
      </w:pPr>
      <w:r>
        <w:tab/>
      </w:r>
      <w:r>
        <w:tab/>
      </w:r>
      <w:r>
        <w:tab/>
      </w:r>
      <w:r>
        <w:tab/>
      </w:r>
    </w:p>
    <w:p w:rsidR="00462C7B" w:rsidRDefault="00462C7B" w:rsidP="00695CFB">
      <w:pPr>
        <w:tabs>
          <w:tab w:val="left" w:pos="4225"/>
        </w:tabs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Pr="00396A92" w:rsidRDefault="00396A92" w:rsidP="009D245C">
      <w:pPr>
        <w:spacing w:after="0" w:line="240" w:lineRule="auto"/>
        <w:ind w:firstLine="1843"/>
        <w:jc w:val="both"/>
        <w:rPr>
          <w:u w:val="single"/>
        </w:rPr>
      </w:pPr>
      <w:r w:rsidRPr="00396A92">
        <w:rPr>
          <w:u w:val="single"/>
        </w:rPr>
        <w:t>ANEXO I</w:t>
      </w:r>
    </w:p>
    <w:p w:rsidR="00462C7B" w:rsidRDefault="00462C7B" w:rsidP="009D245C">
      <w:pPr>
        <w:spacing w:after="0" w:line="240" w:lineRule="auto"/>
        <w:ind w:firstLine="1843"/>
        <w:jc w:val="both"/>
      </w:pPr>
      <w:r>
        <w:t xml:space="preserve"> </w:t>
      </w:r>
    </w:p>
    <w:tbl>
      <w:tblPr>
        <w:tblStyle w:val="Tabelacomgrade"/>
        <w:tblW w:w="0" w:type="auto"/>
        <w:tblLook w:val="04A0"/>
      </w:tblPr>
      <w:tblGrid>
        <w:gridCol w:w="1358"/>
        <w:gridCol w:w="5838"/>
        <w:gridCol w:w="1524"/>
      </w:tblGrid>
      <w:tr w:rsidR="00396A92" w:rsidTr="00396A92">
        <w:tc>
          <w:tcPr>
            <w:tcW w:w="1358" w:type="dxa"/>
          </w:tcPr>
          <w:p w:rsidR="00396A92" w:rsidRDefault="00396A92" w:rsidP="00396A92">
            <w:pPr>
              <w:jc w:val="both"/>
            </w:pPr>
            <w:r>
              <w:t>CÓDIGO</w:t>
            </w:r>
          </w:p>
        </w:tc>
        <w:tc>
          <w:tcPr>
            <w:tcW w:w="5838" w:type="dxa"/>
          </w:tcPr>
          <w:p w:rsidR="00396A92" w:rsidRDefault="00396A92" w:rsidP="00396A92">
            <w:pPr>
              <w:jc w:val="both"/>
            </w:pPr>
            <w:r>
              <w:t>DOTAÇÃO CRIADA</w:t>
            </w:r>
          </w:p>
        </w:tc>
        <w:tc>
          <w:tcPr>
            <w:tcW w:w="1524" w:type="dxa"/>
          </w:tcPr>
          <w:p w:rsidR="00396A92" w:rsidRDefault="00396A92" w:rsidP="00396A92">
            <w:pPr>
              <w:jc w:val="both"/>
            </w:pPr>
            <w:r>
              <w:t>VALOR</w:t>
            </w:r>
          </w:p>
        </w:tc>
      </w:tr>
      <w:tr w:rsidR="00396A92" w:rsidTr="00396A92">
        <w:tc>
          <w:tcPr>
            <w:tcW w:w="1358" w:type="dxa"/>
          </w:tcPr>
          <w:p w:rsidR="00396A92" w:rsidRDefault="00396A92" w:rsidP="00396A92">
            <w:pPr>
              <w:jc w:val="both"/>
            </w:pPr>
          </w:p>
          <w:p w:rsidR="00396A92" w:rsidRDefault="00396A92" w:rsidP="00396A92">
            <w:pPr>
              <w:jc w:val="both"/>
            </w:pPr>
          </w:p>
          <w:p w:rsidR="00396A92" w:rsidRDefault="00396A92" w:rsidP="00396A92">
            <w:pPr>
              <w:jc w:val="both"/>
            </w:pPr>
          </w:p>
          <w:p w:rsidR="00396A92" w:rsidRDefault="00396A92" w:rsidP="00396A92">
            <w:pPr>
              <w:jc w:val="both"/>
            </w:pPr>
            <w:r>
              <w:t>4000.00</w:t>
            </w:r>
          </w:p>
          <w:p w:rsidR="00396A92" w:rsidRDefault="00396A92" w:rsidP="00396A92">
            <w:pPr>
              <w:jc w:val="both"/>
            </w:pPr>
            <w:r>
              <w:t>4</w:t>
            </w:r>
            <w:r w:rsidR="00C33AE8">
              <w:t>4</w:t>
            </w:r>
            <w:r>
              <w:t>00.00</w:t>
            </w:r>
          </w:p>
          <w:p w:rsidR="00396A92" w:rsidRDefault="00396A92" w:rsidP="00C33AE8">
            <w:pPr>
              <w:jc w:val="both"/>
            </w:pPr>
            <w:r>
              <w:t>4</w:t>
            </w:r>
            <w:r w:rsidR="00C33AE8">
              <w:t>4</w:t>
            </w:r>
            <w:r>
              <w:t>90.51</w:t>
            </w:r>
          </w:p>
        </w:tc>
        <w:tc>
          <w:tcPr>
            <w:tcW w:w="5838" w:type="dxa"/>
          </w:tcPr>
          <w:p w:rsidR="00396A92" w:rsidRDefault="00396A92" w:rsidP="00396A92">
            <w:pPr>
              <w:jc w:val="both"/>
            </w:pPr>
            <w:r>
              <w:t>SECRETARIA MUN</w:t>
            </w:r>
            <w:r w:rsidR="00121C80">
              <w:t>.</w:t>
            </w:r>
            <w:r>
              <w:t xml:space="preserve"> DE </w:t>
            </w:r>
            <w:r w:rsidR="00121C80">
              <w:t>TRANSPORTE E SERV. URBANOS-SMTSU</w:t>
            </w:r>
            <w:r>
              <w:t xml:space="preserve"> </w:t>
            </w:r>
          </w:p>
          <w:p w:rsidR="00396A92" w:rsidRDefault="00121C80" w:rsidP="00396A92">
            <w:pPr>
              <w:jc w:val="both"/>
            </w:pPr>
            <w:r>
              <w:t>Aquisição de um Caminhão equipado com Compactor de Lixo.</w:t>
            </w:r>
          </w:p>
          <w:p w:rsidR="00396A92" w:rsidRDefault="00396A92" w:rsidP="00396A92">
            <w:pPr>
              <w:jc w:val="both"/>
            </w:pPr>
            <w:r>
              <w:t>DESPESAS DE CAPITAL</w:t>
            </w:r>
          </w:p>
          <w:p w:rsidR="00396A92" w:rsidRDefault="00396A92" w:rsidP="00396A92">
            <w:pPr>
              <w:jc w:val="both"/>
            </w:pPr>
            <w:r>
              <w:t>INVESTIMENTOS</w:t>
            </w:r>
          </w:p>
          <w:p w:rsidR="00396A92" w:rsidRDefault="00396A92" w:rsidP="00396A92">
            <w:pPr>
              <w:jc w:val="both"/>
            </w:pPr>
            <w:r>
              <w:t>Obras e Instalações</w:t>
            </w:r>
          </w:p>
        </w:tc>
        <w:tc>
          <w:tcPr>
            <w:tcW w:w="1524" w:type="dxa"/>
          </w:tcPr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4935BF">
            <w:pPr>
              <w:jc w:val="right"/>
            </w:pPr>
            <w:r>
              <w:t>3</w:t>
            </w:r>
            <w:r w:rsidR="00121C80">
              <w:t>4</w:t>
            </w:r>
            <w:r w:rsidR="004935BF">
              <w:t>0</w:t>
            </w:r>
            <w:r>
              <w:t>.000,00</w:t>
            </w:r>
          </w:p>
        </w:tc>
      </w:tr>
      <w:tr w:rsidR="00396A92" w:rsidTr="00396A92">
        <w:tc>
          <w:tcPr>
            <w:tcW w:w="1358" w:type="dxa"/>
          </w:tcPr>
          <w:p w:rsidR="00396A92" w:rsidRDefault="00396A92" w:rsidP="00396A92">
            <w:pPr>
              <w:jc w:val="both"/>
            </w:pPr>
          </w:p>
        </w:tc>
        <w:tc>
          <w:tcPr>
            <w:tcW w:w="5838" w:type="dxa"/>
          </w:tcPr>
          <w:p w:rsidR="00396A92" w:rsidRDefault="00396A92" w:rsidP="00396A92">
            <w:pPr>
              <w:jc w:val="both"/>
            </w:pPr>
            <w:r>
              <w:t xml:space="preserve">                                                                   TOTAL</w:t>
            </w:r>
          </w:p>
        </w:tc>
        <w:tc>
          <w:tcPr>
            <w:tcW w:w="1524" w:type="dxa"/>
          </w:tcPr>
          <w:p w:rsidR="00396A92" w:rsidRDefault="00396A92" w:rsidP="004935BF">
            <w:pPr>
              <w:jc w:val="right"/>
            </w:pPr>
            <w:r>
              <w:t>3</w:t>
            </w:r>
            <w:r w:rsidR="00121C80">
              <w:t>4</w:t>
            </w:r>
            <w:r w:rsidR="004935BF">
              <w:t>0</w:t>
            </w:r>
            <w:r>
              <w:t>.000,00</w:t>
            </w:r>
          </w:p>
        </w:tc>
      </w:tr>
    </w:tbl>
    <w:p w:rsidR="00396A92" w:rsidRDefault="00396A92" w:rsidP="00396A92">
      <w:pPr>
        <w:spacing w:after="0" w:line="240" w:lineRule="auto"/>
        <w:jc w:val="both"/>
      </w:pPr>
    </w:p>
    <w:p w:rsidR="00396A92" w:rsidRDefault="00396A92" w:rsidP="00396A92">
      <w:pPr>
        <w:spacing w:after="0" w:line="240" w:lineRule="auto"/>
        <w:ind w:firstLine="1843"/>
        <w:jc w:val="both"/>
      </w:pPr>
    </w:p>
    <w:tbl>
      <w:tblPr>
        <w:tblStyle w:val="Tabelacomgrade"/>
        <w:tblW w:w="0" w:type="auto"/>
        <w:tblLook w:val="04A0"/>
      </w:tblPr>
      <w:tblGrid>
        <w:gridCol w:w="1358"/>
        <w:gridCol w:w="5838"/>
        <w:gridCol w:w="1524"/>
      </w:tblGrid>
      <w:tr w:rsidR="00396A92" w:rsidTr="009021D2">
        <w:tc>
          <w:tcPr>
            <w:tcW w:w="1358" w:type="dxa"/>
          </w:tcPr>
          <w:p w:rsidR="00396A92" w:rsidRDefault="00396A92" w:rsidP="009021D2">
            <w:pPr>
              <w:jc w:val="both"/>
            </w:pPr>
            <w:r>
              <w:t>CÓDIGO</w:t>
            </w:r>
          </w:p>
        </w:tc>
        <w:tc>
          <w:tcPr>
            <w:tcW w:w="5838" w:type="dxa"/>
          </w:tcPr>
          <w:p w:rsidR="00396A92" w:rsidRDefault="00396A92" w:rsidP="00396A92">
            <w:pPr>
              <w:jc w:val="both"/>
            </w:pPr>
            <w:r>
              <w:t>DOTAÇÃO ANULADA</w:t>
            </w:r>
          </w:p>
        </w:tc>
        <w:tc>
          <w:tcPr>
            <w:tcW w:w="1524" w:type="dxa"/>
          </w:tcPr>
          <w:p w:rsidR="00396A92" w:rsidRDefault="00396A92" w:rsidP="009021D2">
            <w:pPr>
              <w:jc w:val="both"/>
            </w:pPr>
            <w:r>
              <w:t>VALOR</w:t>
            </w:r>
          </w:p>
        </w:tc>
      </w:tr>
      <w:tr w:rsidR="00396A92" w:rsidTr="009021D2">
        <w:tc>
          <w:tcPr>
            <w:tcW w:w="1358" w:type="dxa"/>
          </w:tcPr>
          <w:p w:rsidR="00396A92" w:rsidRDefault="00396A92" w:rsidP="009021D2">
            <w:pPr>
              <w:jc w:val="both"/>
            </w:pPr>
          </w:p>
          <w:p w:rsidR="00396A92" w:rsidRDefault="00396A92" w:rsidP="009021D2">
            <w:pPr>
              <w:jc w:val="both"/>
            </w:pPr>
          </w:p>
          <w:p w:rsidR="00396A92" w:rsidRDefault="00396A92" w:rsidP="009021D2">
            <w:pPr>
              <w:jc w:val="both"/>
            </w:pPr>
          </w:p>
          <w:p w:rsidR="00421966" w:rsidRDefault="00421966" w:rsidP="00421966">
            <w:pPr>
              <w:jc w:val="both"/>
            </w:pPr>
            <w:r>
              <w:t>4000.00</w:t>
            </w:r>
          </w:p>
          <w:p w:rsidR="00421966" w:rsidRDefault="00421966" w:rsidP="00421966">
            <w:pPr>
              <w:jc w:val="both"/>
            </w:pPr>
            <w:r>
              <w:t>4</w:t>
            </w:r>
            <w:r w:rsidR="00C33AE8">
              <w:t>4</w:t>
            </w:r>
            <w:r w:rsidR="00C8041B">
              <w:t>0</w:t>
            </w:r>
            <w:r>
              <w:t>0.00</w:t>
            </w:r>
          </w:p>
          <w:p w:rsidR="00FA2E89" w:rsidRDefault="00421966" w:rsidP="00C8041B">
            <w:pPr>
              <w:jc w:val="both"/>
            </w:pPr>
            <w:r>
              <w:t>4</w:t>
            </w:r>
            <w:r w:rsidR="00C33AE8">
              <w:t>4</w:t>
            </w:r>
            <w:r>
              <w:t>90.</w:t>
            </w:r>
            <w:r w:rsidR="00C8041B">
              <w:t>00</w:t>
            </w:r>
          </w:p>
          <w:p w:rsidR="000527D8" w:rsidRDefault="00FA2E89" w:rsidP="00FA2E89">
            <w:r>
              <w:t>4490.51</w:t>
            </w:r>
          </w:p>
          <w:p w:rsidR="000527D8" w:rsidRDefault="000527D8" w:rsidP="000527D8"/>
          <w:p w:rsidR="000527D8" w:rsidRDefault="000527D8" w:rsidP="000527D8"/>
          <w:p w:rsidR="000527D8" w:rsidRDefault="000527D8" w:rsidP="000527D8">
            <w:r>
              <w:t>4000,00</w:t>
            </w:r>
          </w:p>
          <w:p w:rsidR="000527D8" w:rsidRDefault="000527D8" w:rsidP="000527D8">
            <w:r>
              <w:t>4400,00</w:t>
            </w:r>
          </w:p>
          <w:p w:rsidR="000527D8" w:rsidRDefault="000527D8" w:rsidP="000527D8">
            <w:r>
              <w:t>4490.00</w:t>
            </w:r>
          </w:p>
          <w:p w:rsidR="00396A92" w:rsidRPr="000527D8" w:rsidRDefault="000527D8" w:rsidP="000527D8">
            <w:r>
              <w:t>4490.51</w:t>
            </w:r>
          </w:p>
        </w:tc>
        <w:tc>
          <w:tcPr>
            <w:tcW w:w="5838" w:type="dxa"/>
          </w:tcPr>
          <w:p w:rsidR="00396A92" w:rsidRDefault="00396A92" w:rsidP="009021D2">
            <w:pPr>
              <w:jc w:val="both"/>
            </w:pPr>
            <w:r>
              <w:t>SECRETARIA MUN</w:t>
            </w:r>
            <w:r w:rsidR="000527D8">
              <w:t>.</w:t>
            </w:r>
            <w:r>
              <w:t xml:space="preserve"> DE </w:t>
            </w:r>
            <w:r w:rsidR="000527D8">
              <w:t>INFRA- ESTRUTURA-SMIE</w:t>
            </w:r>
          </w:p>
          <w:p w:rsidR="00396A92" w:rsidRDefault="0030768E" w:rsidP="009021D2">
            <w:pPr>
              <w:jc w:val="both"/>
            </w:pPr>
            <w:r>
              <w:t>Const</w:t>
            </w:r>
            <w:r w:rsidR="00C8041B">
              <w:t>.</w:t>
            </w:r>
            <w:r>
              <w:t>A</w:t>
            </w:r>
            <w:r w:rsidR="00C8041B">
              <w:t>mp.eExp.Malha,Viaria,Pontes,Pontilhões,Bueiros.e Pass.Molhada.</w:t>
            </w:r>
          </w:p>
          <w:p w:rsidR="00421966" w:rsidRDefault="00421966" w:rsidP="00421966">
            <w:pPr>
              <w:jc w:val="both"/>
            </w:pPr>
            <w:r>
              <w:t>DESPESAS DE CAPITAL</w:t>
            </w:r>
          </w:p>
          <w:p w:rsidR="00421966" w:rsidRDefault="00421966" w:rsidP="00421966">
            <w:pPr>
              <w:jc w:val="both"/>
            </w:pPr>
            <w:r>
              <w:t>INVESTIMENTOS</w:t>
            </w:r>
          </w:p>
          <w:p w:rsidR="00396A92" w:rsidRDefault="00C8041B" w:rsidP="00421966">
            <w:pPr>
              <w:jc w:val="both"/>
            </w:pPr>
            <w:r>
              <w:t>Aplicações Diretas</w:t>
            </w:r>
            <w:r w:rsidR="00421966">
              <w:t xml:space="preserve"> </w:t>
            </w:r>
          </w:p>
          <w:p w:rsidR="00C8041B" w:rsidRDefault="00C8041B" w:rsidP="00421966">
            <w:pPr>
              <w:jc w:val="both"/>
            </w:pPr>
            <w:r>
              <w:t>Obras e Instalações</w:t>
            </w:r>
          </w:p>
          <w:p w:rsidR="00C8041B" w:rsidRDefault="00C8041B" w:rsidP="00421966">
            <w:pPr>
              <w:jc w:val="both"/>
            </w:pPr>
          </w:p>
          <w:p w:rsidR="00C8041B" w:rsidRDefault="000527D8" w:rsidP="00421966">
            <w:pPr>
              <w:jc w:val="both"/>
            </w:pPr>
            <w:r>
              <w:t>Const. Amp.e Ref. de Unidades Habitacionais</w:t>
            </w:r>
          </w:p>
          <w:p w:rsidR="000527D8" w:rsidRDefault="000527D8" w:rsidP="00421966">
            <w:pPr>
              <w:jc w:val="both"/>
            </w:pPr>
            <w:r>
              <w:t>DESPESAS DE CAPITAL</w:t>
            </w:r>
          </w:p>
          <w:p w:rsidR="00C8041B" w:rsidRDefault="000527D8" w:rsidP="00421966">
            <w:pPr>
              <w:jc w:val="both"/>
            </w:pPr>
            <w:r>
              <w:t>INVESTIMENTOS</w:t>
            </w:r>
          </w:p>
          <w:p w:rsidR="00C8041B" w:rsidRDefault="000527D8" w:rsidP="00421966">
            <w:pPr>
              <w:jc w:val="both"/>
            </w:pPr>
            <w:r>
              <w:t>Aplicações Diretas</w:t>
            </w:r>
          </w:p>
          <w:p w:rsidR="000527D8" w:rsidRDefault="000527D8" w:rsidP="00421966">
            <w:pPr>
              <w:jc w:val="both"/>
            </w:pPr>
            <w:r>
              <w:t>Obras e Instalações</w:t>
            </w:r>
          </w:p>
          <w:p w:rsidR="00C8041B" w:rsidRDefault="00C8041B" w:rsidP="00421966">
            <w:pPr>
              <w:jc w:val="both"/>
            </w:pPr>
          </w:p>
          <w:p w:rsidR="00C8041B" w:rsidRDefault="00C8041B" w:rsidP="00421966">
            <w:pPr>
              <w:jc w:val="both"/>
            </w:pPr>
          </w:p>
          <w:p w:rsidR="00C8041B" w:rsidRDefault="00C8041B" w:rsidP="00421966">
            <w:pPr>
              <w:jc w:val="both"/>
            </w:pPr>
          </w:p>
          <w:p w:rsidR="00C8041B" w:rsidRDefault="00C8041B" w:rsidP="00421966">
            <w:pPr>
              <w:jc w:val="both"/>
            </w:pPr>
          </w:p>
          <w:p w:rsidR="00C8041B" w:rsidRDefault="00C8041B" w:rsidP="00421966">
            <w:pPr>
              <w:jc w:val="both"/>
            </w:pPr>
          </w:p>
        </w:tc>
        <w:tc>
          <w:tcPr>
            <w:tcW w:w="1524" w:type="dxa"/>
          </w:tcPr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C8041B" w:rsidRDefault="00C8041B" w:rsidP="00121C80">
            <w:pPr>
              <w:jc w:val="right"/>
            </w:pPr>
          </w:p>
          <w:p w:rsidR="00396A92" w:rsidRDefault="00121C80" w:rsidP="00121C80">
            <w:pPr>
              <w:jc w:val="right"/>
            </w:pPr>
            <w:r>
              <w:t>1</w:t>
            </w:r>
            <w:r w:rsidR="000527D8">
              <w:t>5</w:t>
            </w:r>
            <w:r>
              <w:t>0</w:t>
            </w:r>
            <w:r w:rsidR="00396A92">
              <w:t>.000,00</w:t>
            </w:r>
          </w:p>
          <w:p w:rsidR="00C8041B" w:rsidRDefault="00C8041B" w:rsidP="00121C80">
            <w:pPr>
              <w:jc w:val="right"/>
            </w:pPr>
          </w:p>
          <w:p w:rsidR="000527D8" w:rsidRDefault="000527D8" w:rsidP="00121C80">
            <w:pPr>
              <w:jc w:val="right"/>
            </w:pPr>
          </w:p>
          <w:p w:rsidR="000527D8" w:rsidRPr="000527D8" w:rsidRDefault="000527D8" w:rsidP="000527D8"/>
          <w:p w:rsidR="000527D8" w:rsidRDefault="000527D8" w:rsidP="000527D8"/>
          <w:p w:rsidR="000527D8" w:rsidRDefault="000527D8" w:rsidP="000527D8"/>
          <w:p w:rsidR="00C8041B" w:rsidRPr="000527D8" w:rsidRDefault="000527D8" w:rsidP="000527D8">
            <w:r>
              <w:t xml:space="preserve">      190.000,00</w:t>
            </w:r>
          </w:p>
        </w:tc>
      </w:tr>
      <w:tr w:rsidR="00396A92" w:rsidTr="009021D2">
        <w:tc>
          <w:tcPr>
            <w:tcW w:w="1358" w:type="dxa"/>
          </w:tcPr>
          <w:p w:rsidR="00396A92" w:rsidRDefault="00396A92" w:rsidP="009021D2">
            <w:pPr>
              <w:jc w:val="both"/>
            </w:pPr>
          </w:p>
        </w:tc>
        <w:tc>
          <w:tcPr>
            <w:tcW w:w="5838" w:type="dxa"/>
          </w:tcPr>
          <w:p w:rsidR="00396A92" w:rsidRDefault="00396A92" w:rsidP="009021D2">
            <w:pPr>
              <w:jc w:val="both"/>
            </w:pPr>
            <w:r>
              <w:t xml:space="preserve">                                                                   TOTAL</w:t>
            </w:r>
          </w:p>
        </w:tc>
        <w:tc>
          <w:tcPr>
            <w:tcW w:w="1524" w:type="dxa"/>
          </w:tcPr>
          <w:p w:rsidR="00396A92" w:rsidRDefault="00396A92" w:rsidP="001E7008">
            <w:pPr>
              <w:jc w:val="right"/>
            </w:pPr>
            <w:r>
              <w:t>3</w:t>
            </w:r>
            <w:r w:rsidR="000527D8">
              <w:t>4</w:t>
            </w:r>
            <w:r w:rsidR="001E7008">
              <w:t>0</w:t>
            </w:r>
            <w:r>
              <w:t>.000,00</w:t>
            </w:r>
          </w:p>
        </w:tc>
      </w:tr>
    </w:tbl>
    <w:p w:rsidR="00396A92" w:rsidRDefault="00396A92" w:rsidP="00396A92">
      <w:pPr>
        <w:spacing w:after="0" w:line="240" w:lineRule="auto"/>
        <w:jc w:val="both"/>
      </w:pPr>
    </w:p>
    <w:p w:rsidR="00396A92" w:rsidRDefault="00396A92" w:rsidP="009D245C">
      <w:pPr>
        <w:spacing w:after="0" w:line="240" w:lineRule="auto"/>
        <w:ind w:firstLine="1843"/>
        <w:jc w:val="both"/>
      </w:pPr>
    </w:p>
    <w:p w:rsidR="009D245C" w:rsidRDefault="009D245C" w:rsidP="009D245C">
      <w:pPr>
        <w:ind w:firstLine="1843"/>
        <w:jc w:val="both"/>
      </w:pPr>
    </w:p>
    <w:p w:rsidR="009D245C" w:rsidRDefault="00396A92" w:rsidP="00396A92">
      <w:pPr>
        <w:ind w:left="2832" w:hanging="847"/>
      </w:pPr>
      <w:bookmarkStart w:id="0" w:name="_GoBack"/>
      <w:bookmarkEnd w:id="0"/>
      <w:r>
        <w:t xml:space="preserve">Jaçanã/RN, em </w:t>
      </w:r>
      <w:r w:rsidR="00121C80">
        <w:t>0</w:t>
      </w:r>
      <w:r>
        <w:t xml:space="preserve">2 de </w:t>
      </w:r>
      <w:r w:rsidR="00121C80">
        <w:t>junho</w:t>
      </w:r>
      <w:r>
        <w:t xml:space="preserve"> de 201</w:t>
      </w:r>
      <w:r w:rsidR="00121C80">
        <w:t>4</w:t>
      </w:r>
      <w:r>
        <w:t xml:space="preserve">. </w:t>
      </w:r>
    </w:p>
    <w:p w:rsidR="001C0911" w:rsidRDefault="001C0911" w:rsidP="001C0911">
      <w:pPr>
        <w:pStyle w:val="Ttulo1"/>
      </w:pPr>
      <w:r>
        <w:lastRenderedPageBreak/>
        <w:t>RIO GRANDE DO NORTE</w:t>
      </w:r>
    </w:p>
    <w:p w:rsidR="001C0911" w:rsidRPr="00225613" w:rsidRDefault="001C0911" w:rsidP="001C0911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1C0911" w:rsidRPr="00695CFB" w:rsidRDefault="001C0911" w:rsidP="001C0911">
      <w:pPr>
        <w:pStyle w:val="Ttulo1"/>
      </w:pPr>
      <w:r w:rsidRPr="00695CFB">
        <w:t xml:space="preserve">RUA PREFEITO JOSE PEREIRA DA SILVA, 77 – São José –CEP:59255.000 </w:t>
      </w:r>
    </w:p>
    <w:p w:rsidR="001C0911" w:rsidRPr="00695CFB" w:rsidRDefault="001C0911" w:rsidP="001C0911">
      <w:pPr>
        <w:pStyle w:val="Ttulo1"/>
      </w:pPr>
      <w:r w:rsidRPr="00695CFB">
        <w:t>CNPJ Nº 08.158.800/0001-47</w:t>
      </w:r>
    </w:p>
    <w:p w:rsidR="001C0911" w:rsidRDefault="001C0911" w:rsidP="001C0911">
      <w:pPr>
        <w:pStyle w:val="Ttulo1"/>
      </w:pPr>
      <w:r>
        <w:tab/>
      </w:r>
      <w:r>
        <w:tab/>
      </w:r>
      <w:r>
        <w:tab/>
      </w:r>
      <w:r>
        <w:tab/>
      </w:r>
    </w:p>
    <w:p w:rsidR="001C0911" w:rsidRDefault="001C0911" w:rsidP="001C0911"/>
    <w:p w:rsidR="001C0911" w:rsidRDefault="001C0911" w:rsidP="001C0911"/>
    <w:p w:rsidR="001C0911" w:rsidRDefault="001C0911" w:rsidP="001C0911"/>
    <w:p w:rsidR="001C0911" w:rsidRPr="00DC4316" w:rsidRDefault="001C0911" w:rsidP="001C0911">
      <w:pPr>
        <w:rPr>
          <w:rFonts w:ascii="Arial" w:hAnsi="Arial" w:cs="Arial"/>
        </w:rPr>
      </w:pPr>
      <w:r w:rsidRPr="00DC4316">
        <w:rPr>
          <w:rFonts w:ascii="Arial" w:hAnsi="Arial" w:cs="Arial"/>
        </w:rPr>
        <w:t>Lei nº</w:t>
      </w:r>
      <w:r>
        <w:rPr>
          <w:rFonts w:ascii="Arial" w:hAnsi="Arial" w:cs="Arial"/>
        </w:rPr>
        <w:t xml:space="preserve"> 02</w:t>
      </w:r>
      <w:r w:rsidR="00EA05A0">
        <w:rPr>
          <w:rFonts w:ascii="Arial" w:hAnsi="Arial" w:cs="Arial"/>
        </w:rPr>
        <w:t>2</w:t>
      </w:r>
      <w:r>
        <w:rPr>
          <w:rFonts w:ascii="Arial" w:hAnsi="Arial" w:cs="Arial"/>
        </w:rPr>
        <w:t>9  /</w:t>
      </w:r>
      <w:r w:rsidRPr="00DC4316">
        <w:rPr>
          <w:rFonts w:ascii="Arial" w:hAnsi="Arial" w:cs="Arial"/>
        </w:rPr>
        <w:t>2014</w:t>
      </w:r>
      <w:r w:rsidRPr="00DC4316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                 </w:t>
      </w:r>
      <w:r w:rsidRPr="00DC4316">
        <w:rPr>
          <w:rFonts w:ascii="Arial" w:hAnsi="Arial" w:cs="Arial"/>
        </w:rPr>
        <w:t>Jaçanã/RN, em 02 de junho de 2014</w:t>
      </w:r>
      <w:r>
        <w:rPr>
          <w:rFonts w:ascii="Arial" w:hAnsi="Arial" w:cs="Arial"/>
        </w:rPr>
        <w:t>.</w:t>
      </w:r>
    </w:p>
    <w:p w:rsidR="001C0911" w:rsidRPr="00DC4316" w:rsidRDefault="001C0911" w:rsidP="001C0911">
      <w:pPr>
        <w:spacing w:after="0"/>
        <w:rPr>
          <w:rFonts w:ascii="Arial" w:hAnsi="Arial" w:cs="Arial"/>
        </w:rPr>
      </w:pPr>
    </w:p>
    <w:p w:rsidR="001C0911" w:rsidRPr="00DC4316" w:rsidRDefault="001C0911" w:rsidP="001C0911">
      <w:pPr>
        <w:spacing w:after="0"/>
        <w:rPr>
          <w:rFonts w:ascii="Arial" w:hAnsi="Arial" w:cs="Arial"/>
        </w:rPr>
      </w:pP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</w:p>
    <w:p w:rsidR="001C0911" w:rsidRPr="00DC4316" w:rsidRDefault="001C0911" w:rsidP="001C0911">
      <w:pPr>
        <w:spacing w:after="0"/>
        <w:rPr>
          <w:rFonts w:ascii="Arial" w:hAnsi="Arial" w:cs="Arial"/>
        </w:rPr>
      </w:pPr>
    </w:p>
    <w:p w:rsidR="001C0911" w:rsidRPr="00DC4316" w:rsidRDefault="001C0911" w:rsidP="001C0911">
      <w:pPr>
        <w:spacing w:after="0"/>
        <w:rPr>
          <w:rFonts w:ascii="Arial" w:hAnsi="Arial" w:cs="Arial"/>
        </w:rPr>
      </w:pP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</w:r>
      <w:r w:rsidRPr="00DC4316">
        <w:rPr>
          <w:rFonts w:ascii="Arial" w:hAnsi="Arial" w:cs="Arial"/>
        </w:rPr>
        <w:tab/>
        <w:t>Abre crédito especial para o fim que</w:t>
      </w:r>
    </w:p>
    <w:p w:rsidR="001C0911" w:rsidRPr="00DC4316" w:rsidRDefault="001C0911" w:rsidP="001C0911">
      <w:pPr>
        <w:spacing w:after="0"/>
        <w:ind w:left="4248" w:firstLine="708"/>
        <w:rPr>
          <w:rFonts w:ascii="Arial" w:hAnsi="Arial" w:cs="Arial"/>
        </w:rPr>
      </w:pPr>
      <w:r w:rsidRPr="00DC4316">
        <w:rPr>
          <w:rFonts w:ascii="Arial" w:hAnsi="Arial" w:cs="Arial"/>
        </w:rPr>
        <w:t>especifica e dá outras providências .</w:t>
      </w:r>
    </w:p>
    <w:p w:rsidR="001C0911" w:rsidRPr="00DC4316" w:rsidRDefault="001C0911" w:rsidP="001C0911">
      <w:pPr>
        <w:spacing w:after="0"/>
        <w:ind w:left="2832" w:firstLine="708"/>
        <w:rPr>
          <w:rFonts w:ascii="Arial" w:hAnsi="Arial" w:cs="Arial"/>
        </w:rPr>
      </w:pPr>
    </w:p>
    <w:p w:rsidR="001C0911" w:rsidRPr="00DC4316" w:rsidRDefault="001C0911" w:rsidP="001C0911">
      <w:pPr>
        <w:spacing w:after="0"/>
        <w:ind w:left="2832" w:firstLine="708"/>
        <w:rPr>
          <w:rFonts w:ascii="Arial" w:hAnsi="Arial" w:cs="Arial"/>
        </w:rPr>
      </w:pPr>
    </w:p>
    <w:p w:rsidR="001C0911" w:rsidRPr="00DC4316" w:rsidRDefault="001C0911" w:rsidP="001C0911">
      <w:pPr>
        <w:spacing w:after="0"/>
        <w:ind w:left="2832" w:firstLine="708"/>
        <w:rPr>
          <w:rFonts w:ascii="Arial" w:hAnsi="Arial" w:cs="Arial"/>
        </w:rPr>
      </w:pPr>
    </w:p>
    <w:p w:rsidR="001C0911" w:rsidRPr="00DC4316" w:rsidRDefault="001C0911" w:rsidP="001C0911">
      <w:pPr>
        <w:ind w:left="2832" w:hanging="989"/>
        <w:rPr>
          <w:rFonts w:ascii="Arial" w:hAnsi="Arial" w:cs="Arial"/>
        </w:rPr>
      </w:pPr>
      <w:r w:rsidRPr="00DC4316">
        <w:rPr>
          <w:rFonts w:ascii="Arial" w:hAnsi="Arial" w:cs="Arial"/>
        </w:rPr>
        <w:t>O PREFEITO MUNICIPAL DE JAÇANÃ – RN:</w:t>
      </w:r>
    </w:p>
    <w:p w:rsidR="001C0911" w:rsidRPr="00DC4316" w:rsidRDefault="001C0911" w:rsidP="001C0911">
      <w:pPr>
        <w:ind w:firstLine="1843"/>
        <w:rPr>
          <w:rFonts w:ascii="Arial" w:hAnsi="Arial" w:cs="Arial"/>
        </w:rPr>
      </w:pPr>
      <w:r w:rsidRPr="00DC4316">
        <w:rPr>
          <w:rFonts w:ascii="Arial" w:hAnsi="Arial" w:cs="Arial"/>
        </w:rPr>
        <w:t xml:space="preserve">FAÇO SABER que a Câmara Municipal de Jaçanã aprovou e eu sanciono a seguinte Lei: </w:t>
      </w:r>
    </w:p>
    <w:p w:rsidR="001C0911" w:rsidRPr="00DC4316" w:rsidRDefault="001C0911" w:rsidP="001C0911">
      <w:pPr>
        <w:ind w:firstLine="1843"/>
        <w:jc w:val="both"/>
        <w:rPr>
          <w:rFonts w:ascii="Arial" w:hAnsi="Arial" w:cs="Arial"/>
        </w:rPr>
      </w:pPr>
      <w:r w:rsidRPr="00DC4316">
        <w:rPr>
          <w:rFonts w:ascii="Arial" w:hAnsi="Arial" w:cs="Arial"/>
        </w:rPr>
        <w:t>Art.1º - Fica o Poder Executivo autorizado a abrir no corrente exercício crédito especial no valor R$ 340.000,00 (trezentos e quarenta mil reais) para atender as despesas com a Aquisição de um Caminhão equipado com Compactor de Lixo, na Secretaria de Transportes e Vias, neste município, onerando a dotação constante do anexo I que faz parte integrante desta lei:</w:t>
      </w: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DC4316">
        <w:rPr>
          <w:rFonts w:ascii="Arial" w:hAnsi="Arial" w:cs="Arial"/>
        </w:rPr>
        <w:t xml:space="preserve">Art. 2º - Constitui fonte de recursos para a abertura do crédito especial </w:t>
      </w:r>
      <w:r>
        <w:rPr>
          <w:rFonts w:ascii="Arial" w:hAnsi="Arial" w:cs="Arial"/>
        </w:rPr>
        <w:t xml:space="preserve">de que trata </w:t>
      </w:r>
      <w:r w:rsidRPr="00DC4316">
        <w:rPr>
          <w:rFonts w:ascii="Arial" w:hAnsi="Arial" w:cs="Arial"/>
        </w:rPr>
        <w:t>o artigo anterior, a incorporação d</w:t>
      </w:r>
      <w:r>
        <w:rPr>
          <w:rFonts w:ascii="Arial" w:hAnsi="Arial" w:cs="Arial"/>
        </w:rPr>
        <w:t>e Convenio firmado com o Ministério da Integração Nacional</w:t>
      </w:r>
      <w:r w:rsidRPr="00DC4316">
        <w:rPr>
          <w:rFonts w:ascii="Arial" w:hAnsi="Arial" w:cs="Arial"/>
        </w:rPr>
        <w:t xml:space="preserve">, nos temos do art. </w:t>
      </w:r>
      <w:r>
        <w:rPr>
          <w:rFonts w:ascii="Arial" w:hAnsi="Arial" w:cs="Arial"/>
        </w:rPr>
        <w:t>6º, III da Lei Municipal de nº 212 do (Orçamento 2014).</w:t>
      </w: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DC4316">
        <w:rPr>
          <w:rFonts w:ascii="Arial" w:hAnsi="Arial" w:cs="Arial"/>
        </w:rPr>
        <w:t>Art. 3º - Esta lei entra em vigor na data de sua publicação, revogadas as disposições em contrário.</w:t>
      </w: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Jaçanã/RN, em 02 de junho de 2014</w:t>
      </w: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Default="001C0911" w:rsidP="001C0911">
      <w:pPr>
        <w:spacing w:after="0" w:line="240" w:lineRule="auto"/>
        <w:ind w:firstLine="1843"/>
        <w:jc w:val="center"/>
        <w:rPr>
          <w:rFonts w:ascii="Arial" w:hAnsi="Arial" w:cs="Arial"/>
        </w:rPr>
      </w:pPr>
      <w:r>
        <w:rPr>
          <w:rFonts w:ascii="Arial" w:hAnsi="Arial" w:cs="Arial"/>
        </w:rPr>
        <w:t>Esdras Fernandes Farias</w:t>
      </w:r>
    </w:p>
    <w:p w:rsidR="001C0911" w:rsidRDefault="001C0911" w:rsidP="001C0911">
      <w:pPr>
        <w:spacing w:after="0" w:line="240" w:lineRule="auto"/>
        <w:ind w:firstLine="1843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1C0911" w:rsidRPr="00DC4316" w:rsidRDefault="001C0911" w:rsidP="001C0911">
      <w:pPr>
        <w:spacing w:after="0" w:line="240" w:lineRule="auto"/>
        <w:ind w:firstLine="1843"/>
        <w:jc w:val="center"/>
        <w:rPr>
          <w:rFonts w:ascii="Arial" w:hAnsi="Arial" w:cs="Arial"/>
        </w:rPr>
      </w:pPr>
    </w:p>
    <w:p w:rsidR="001C0911" w:rsidRPr="00DC4316" w:rsidRDefault="001C0911" w:rsidP="001C0911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1C0911" w:rsidRDefault="001C0911" w:rsidP="001C0911">
      <w:pPr>
        <w:spacing w:after="0" w:line="240" w:lineRule="auto"/>
        <w:ind w:firstLine="1843"/>
        <w:jc w:val="both"/>
      </w:pPr>
    </w:p>
    <w:p w:rsidR="001C0911" w:rsidRDefault="001C0911" w:rsidP="001C0911">
      <w:pPr>
        <w:pStyle w:val="Ttulo1"/>
      </w:pPr>
      <w:r>
        <w:tab/>
        <w:t>RIO GRANDE DO NORTE</w:t>
      </w:r>
    </w:p>
    <w:p w:rsidR="001C0911" w:rsidRPr="00225613" w:rsidRDefault="001C0911" w:rsidP="001C0911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1C0911" w:rsidRPr="00695CFB" w:rsidRDefault="001C0911" w:rsidP="001C0911">
      <w:pPr>
        <w:pStyle w:val="Ttulo1"/>
      </w:pPr>
      <w:r w:rsidRPr="00695CFB">
        <w:t xml:space="preserve">RUA PREFEITO JOSE PEREIRA DA SILVA, 77 – São José –CEP:59255.000 </w:t>
      </w:r>
    </w:p>
    <w:p w:rsidR="001C0911" w:rsidRPr="00695CFB" w:rsidRDefault="001C0911" w:rsidP="001C0911">
      <w:pPr>
        <w:pStyle w:val="Ttulo1"/>
      </w:pPr>
      <w:r w:rsidRPr="00695CFB">
        <w:t>CNPJ Nº 08.158.800/0001-47</w:t>
      </w:r>
    </w:p>
    <w:p w:rsidR="001C0911" w:rsidRDefault="001C0911" w:rsidP="001C0911">
      <w:pPr>
        <w:pStyle w:val="Ttulo1"/>
      </w:pPr>
      <w:r>
        <w:tab/>
      </w:r>
      <w:r>
        <w:tab/>
      </w:r>
      <w:r>
        <w:tab/>
      </w:r>
      <w:r>
        <w:tab/>
      </w:r>
    </w:p>
    <w:p w:rsidR="001C0911" w:rsidRDefault="001C0911" w:rsidP="001C0911">
      <w:pPr>
        <w:tabs>
          <w:tab w:val="left" w:pos="4225"/>
        </w:tabs>
        <w:spacing w:after="0" w:line="240" w:lineRule="auto"/>
        <w:ind w:firstLine="1843"/>
        <w:jc w:val="both"/>
      </w:pPr>
    </w:p>
    <w:p w:rsidR="001C0911" w:rsidRDefault="001C0911" w:rsidP="001C0911">
      <w:pPr>
        <w:spacing w:after="0" w:line="240" w:lineRule="auto"/>
        <w:ind w:firstLine="1843"/>
        <w:jc w:val="both"/>
      </w:pPr>
    </w:p>
    <w:p w:rsidR="001C0911" w:rsidRDefault="001C0911" w:rsidP="001C0911">
      <w:pPr>
        <w:spacing w:after="0" w:line="240" w:lineRule="auto"/>
        <w:ind w:firstLine="1843"/>
        <w:jc w:val="both"/>
      </w:pPr>
    </w:p>
    <w:p w:rsidR="001C0911" w:rsidRDefault="001C0911" w:rsidP="001C0911">
      <w:pPr>
        <w:spacing w:after="0" w:line="240" w:lineRule="auto"/>
        <w:ind w:firstLine="1843"/>
        <w:jc w:val="both"/>
      </w:pPr>
    </w:p>
    <w:p w:rsidR="001C0911" w:rsidRDefault="001C0911" w:rsidP="001C0911">
      <w:pPr>
        <w:spacing w:after="0" w:line="240" w:lineRule="auto"/>
        <w:ind w:firstLine="1843"/>
        <w:jc w:val="both"/>
      </w:pPr>
    </w:p>
    <w:p w:rsidR="001C0911" w:rsidRPr="00396A92" w:rsidRDefault="001C0911" w:rsidP="001C0911">
      <w:pPr>
        <w:spacing w:after="0" w:line="240" w:lineRule="auto"/>
        <w:ind w:firstLine="1843"/>
        <w:jc w:val="both"/>
        <w:rPr>
          <w:u w:val="single"/>
        </w:rPr>
      </w:pPr>
      <w:r w:rsidRPr="00396A92">
        <w:rPr>
          <w:u w:val="single"/>
        </w:rPr>
        <w:t>ANEXO I</w:t>
      </w:r>
    </w:p>
    <w:p w:rsidR="001C0911" w:rsidRDefault="001C0911" w:rsidP="001C0911">
      <w:pPr>
        <w:spacing w:after="0" w:line="240" w:lineRule="auto"/>
        <w:ind w:firstLine="1843"/>
        <w:jc w:val="both"/>
      </w:pPr>
      <w:r>
        <w:t xml:space="preserve"> </w:t>
      </w:r>
    </w:p>
    <w:tbl>
      <w:tblPr>
        <w:tblStyle w:val="Tabelacomgrade"/>
        <w:tblW w:w="0" w:type="auto"/>
        <w:tblLook w:val="04A0"/>
      </w:tblPr>
      <w:tblGrid>
        <w:gridCol w:w="1358"/>
        <w:gridCol w:w="5838"/>
        <w:gridCol w:w="1524"/>
      </w:tblGrid>
      <w:tr w:rsidR="001C0911" w:rsidTr="007A092C">
        <w:tc>
          <w:tcPr>
            <w:tcW w:w="1358" w:type="dxa"/>
          </w:tcPr>
          <w:p w:rsidR="001C0911" w:rsidRDefault="001C0911" w:rsidP="007A092C">
            <w:pPr>
              <w:jc w:val="both"/>
            </w:pPr>
            <w:r>
              <w:t>CÓDIGO</w:t>
            </w:r>
          </w:p>
        </w:tc>
        <w:tc>
          <w:tcPr>
            <w:tcW w:w="5838" w:type="dxa"/>
          </w:tcPr>
          <w:p w:rsidR="001C0911" w:rsidRDefault="001C0911" w:rsidP="007A092C">
            <w:pPr>
              <w:jc w:val="both"/>
            </w:pPr>
            <w:r>
              <w:t>DOTAÇÃO CRIADA</w:t>
            </w:r>
          </w:p>
        </w:tc>
        <w:tc>
          <w:tcPr>
            <w:tcW w:w="1524" w:type="dxa"/>
          </w:tcPr>
          <w:p w:rsidR="001C0911" w:rsidRDefault="001C0911" w:rsidP="007A092C">
            <w:pPr>
              <w:jc w:val="both"/>
            </w:pPr>
            <w:r>
              <w:t>VALOR</w:t>
            </w:r>
          </w:p>
        </w:tc>
      </w:tr>
      <w:tr w:rsidR="001C0911" w:rsidTr="007A092C">
        <w:tc>
          <w:tcPr>
            <w:tcW w:w="1358" w:type="dxa"/>
          </w:tcPr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  <w:r>
              <w:t>4000.00</w:t>
            </w:r>
          </w:p>
          <w:p w:rsidR="001C0911" w:rsidRDefault="001C0911" w:rsidP="007A092C">
            <w:pPr>
              <w:jc w:val="both"/>
            </w:pPr>
            <w:r>
              <w:t>4400.00</w:t>
            </w:r>
          </w:p>
          <w:p w:rsidR="001C0911" w:rsidRDefault="001C0911" w:rsidP="007A092C">
            <w:pPr>
              <w:jc w:val="both"/>
            </w:pPr>
            <w:r>
              <w:t>4490.51</w:t>
            </w:r>
          </w:p>
        </w:tc>
        <w:tc>
          <w:tcPr>
            <w:tcW w:w="5838" w:type="dxa"/>
          </w:tcPr>
          <w:p w:rsidR="001C0911" w:rsidRDefault="001C0911" w:rsidP="007A092C">
            <w:pPr>
              <w:jc w:val="both"/>
            </w:pPr>
            <w:r>
              <w:t xml:space="preserve">SECRETARIA MUN. DE TRANSPORTE E SERV. URBANOS-SMTSU </w:t>
            </w:r>
          </w:p>
          <w:p w:rsidR="001C0911" w:rsidRDefault="001C0911" w:rsidP="007A092C">
            <w:pPr>
              <w:jc w:val="both"/>
            </w:pPr>
            <w:r>
              <w:t>Aquisição de um Caminhão equipado com Compactor de Lixo.</w:t>
            </w:r>
          </w:p>
          <w:p w:rsidR="001C0911" w:rsidRDefault="001C0911" w:rsidP="007A092C">
            <w:pPr>
              <w:jc w:val="both"/>
            </w:pPr>
            <w:r>
              <w:t>DESPESAS DE CAPITAL</w:t>
            </w:r>
          </w:p>
          <w:p w:rsidR="001C0911" w:rsidRDefault="001C0911" w:rsidP="007A092C">
            <w:pPr>
              <w:jc w:val="both"/>
            </w:pPr>
            <w:r>
              <w:t>INVESTIMENTOS</w:t>
            </w:r>
          </w:p>
          <w:p w:rsidR="001C0911" w:rsidRDefault="001C0911" w:rsidP="007A092C">
            <w:pPr>
              <w:jc w:val="both"/>
            </w:pPr>
            <w:r>
              <w:t>Obras e Instalações</w:t>
            </w:r>
          </w:p>
        </w:tc>
        <w:tc>
          <w:tcPr>
            <w:tcW w:w="1524" w:type="dxa"/>
          </w:tcPr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  <w:r>
              <w:t>340.000,00</w:t>
            </w:r>
          </w:p>
        </w:tc>
      </w:tr>
      <w:tr w:rsidR="001C0911" w:rsidTr="007A092C">
        <w:tc>
          <w:tcPr>
            <w:tcW w:w="1358" w:type="dxa"/>
          </w:tcPr>
          <w:p w:rsidR="001C0911" w:rsidRDefault="001C0911" w:rsidP="007A092C">
            <w:pPr>
              <w:jc w:val="both"/>
            </w:pPr>
          </w:p>
        </w:tc>
        <w:tc>
          <w:tcPr>
            <w:tcW w:w="5838" w:type="dxa"/>
          </w:tcPr>
          <w:p w:rsidR="001C0911" w:rsidRDefault="001C0911" w:rsidP="007A092C">
            <w:pPr>
              <w:jc w:val="both"/>
            </w:pPr>
            <w:r>
              <w:t xml:space="preserve">                                                                   TOTAL</w:t>
            </w:r>
          </w:p>
        </w:tc>
        <w:tc>
          <w:tcPr>
            <w:tcW w:w="1524" w:type="dxa"/>
          </w:tcPr>
          <w:p w:rsidR="001C0911" w:rsidRDefault="001C0911" w:rsidP="007A092C">
            <w:pPr>
              <w:jc w:val="right"/>
            </w:pPr>
            <w:r>
              <w:t>340.000,00</w:t>
            </w:r>
          </w:p>
        </w:tc>
      </w:tr>
    </w:tbl>
    <w:p w:rsidR="001C0911" w:rsidRDefault="001C0911" w:rsidP="001C0911">
      <w:pPr>
        <w:spacing w:after="0" w:line="240" w:lineRule="auto"/>
        <w:jc w:val="both"/>
      </w:pPr>
    </w:p>
    <w:p w:rsidR="001C0911" w:rsidRDefault="001C0911" w:rsidP="001C0911">
      <w:pPr>
        <w:spacing w:after="0" w:line="240" w:lineRule="auto"/>
        <w:ind w:firstLine="1843"/>
        <w:jc w:val="both"/>
      </w:pPr>
    </w:p>
    <w:tbl>
      <w:tblPr>
        <w:tblStyle w:val="Tabelacomgrade"/>
        <w:tblW w:w="0" w:type="auto"/>
        <w:tblLook w:val="04A0"/>
      </w:tblPr>
      <w:tblGrid>
        <w:gridCol w:w="1358"/>
        <w:gridCol w:w="5838"/>
        <w:gridCol w:w="1524"/>
      </w:tblGrid>
      <w:tr w:rsidR="001C0911" w:rsidTr="007A092C">
        <w:tc>
          <w:tcPr>
            <w:tcW w:w="1358" w:type="dxa"/>
          </w:tcPr>
          <w:p w:rsidR="001C0911" w:rsidRDefault="001C0911" w:rsidP="007A092C">
            <w:pPr>
              <w:jc w:val="both"/>
            </w:pPr>
            <w:r>
              <w:t>CÓDIGO</w:t>
            </w:r>
          </w:p>
        </w:tc>
        <w:tc>
          <w:tcPr>
            <w:tcW w:w="5838" w:type="dxa"/>
          </w:tcPr>
          <w:p w:rsidR="001C0911" w:rsidRDefault="001C0911" w:rsidP="007A092C">
            <w:pPr>
              <w:jc w:val="both"/>
            </w:pPr>
            <w:r>
              <w:t>DOTAÇÃO ANULADA</w:t>
            </w:r>
          </w:p>
        </w:tc>
        <w:tc>
          <w:tcPr>
            <w:tcW w:w="1524" w:type="dxa"/>
          </w:tcPr>
          <w:p w:rsidR="001C0911" w:rsidRDefault="001C0911" w:rsidP="007A092C">
            <w:pPr>
              <w:jc w:val="both"/>
            </w:pPr>
            <w:r>
              <w:t>VALOR</w:t>
            </w:r>
          </w:p>
        </w:tc>
      </w:tr>
      <w:tr w:rsidR="001C0911" w:rsidTr="007A092C">
        <w:tc>
          <w:tcPr>
            <w:tcW w:w="1358" w:type="dxa"/>
          </w:tcPr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  <w:r>
              <w:t>4000.00</w:t>
            </w:r>
          </w:p>
          <w:p w:rsidR="001C0911" w:rsidRDefault="001C0911" w:rsidP="007A092C">
            <w:pPr>
              <w:jc w:val="both"/>
            </w:pPr>
            <w:r>
              <w:t>4400.00</w:t>
            </w:r>
          </w:p>
          <w:p w:rsidR="001C0911" w:rsidRDefault="001C0911" w:rsidP="007A092C">
            <w:pPr>
              <w:jc w:val="both"/>
            </w:pPr>
            <w:r>
              <w:t>4490.00</w:t>
            </w:r>
          </w:p>
          <w:p w:rsidR="001C0911" w:rsidRDefault="001C0911" w:rsidP="007A092C">
            <w:r>
              <w:t>4490.51</w:t>
            </w:r>
          </w:p>
          <w:p w:rsidR="001C0911" w:rsidRDefault="001C0911" w:rsidP="007A092C"/>
          <w:p w:rsidR="001C0911" w:rsidRDefault="001C0911" w:rsidP="007A092C"/>
          <w:p w:rsidR="001C0911" w:rsidRDefault="001C0911" w:rsidP="007A092C">
            <w:r>
              <w:t>4000,00</w:t>
            </w:r>
          </w:p>
          <w:p w:rsidR="001C0911" w:rsidRDefault="001C0911" w:rsidP="007A092C">
            <w:r>
              <w:t>4400,00</w:t>
            </w:r>
          </w:p>
          <w:p w:rsidR="001C0911" w:rsidRDefault="001C0911" w:rsidP="007A092C">
            <w:r>
              <w:t>4490.00</w:t>
            </w:r>
          </w:p>
          <w:p w:rsidR="001C0911" w:rsidRPr="000527D8" w:rsidRDefault="001C0911" w:rsidP="007A092C">
            <w:r>
              <w:t>4490.51</w:t>
            </w:r>
          </w:p>
        </w:tc>
        <w:tc>
          <w:tcPr>
            <w:tcW w:w="5838" w:type="dxa"/>
          </w:tcPr>
          <w:p w:rsidR="001C0911" w:rsidRDefault="001C0911" w:rsidP="007A092C">
            <w:pPr>
              <w:jc w:val="both"/>
            </w:pPr>
            <w:r>
              <w:t>SECRETARIA MUN. DE INFRA- ESTRUTURA-SMIE</w:t>
            </w:r>
          </w:p>
          <w:p w:rsidR="001C0911" w:rsidRDefault="001C0911" w:rsidP="007A092C">
            <w:pPr>
              <w:jc w:val="both"/>
            </w:pPr>
            <w:r>
              <w:t>Const.Amp.eExp.Malha,Viaria,Pontes,Pontilhões,Bueiros.e Pass.Molhada.</w:t>
            </w:r>
          </w:p>
          <w:p w:rsidR="001C0911" w:rsidRDefault="001C0911" w:rsidP="007A092C">
            <w:pPr>
              <w:jc w:val="both"/>
            </w:pPr>
            <w:r>
              <w:t>DESPESAS DE CAPITAL</w:t>
            </w:r>
          </w:p>
          <w:p w:rsidR="001C0911" w:rsidRDefault="001C0911" w:rsidP="007A092C">
            <w:pPr>
              <w:jc w:val="both"/>
            </w:pPr>
            <w:r>
              <w:t>INVESTIMENTOS</w:t>
            </w:r>
          </w:p>
          <w:p w:rsidR="001C0911" w:rsidRDefault="001C0911" w:rsidP="007A092C">
            <w:pPr>
              <w:jc w:val="both"/>
            </w:pPr>
            <w:r>
              <w:t xml:space="preserve">Aplicações Diretas </w:t>
            </w:r>
          </w:p>
          <w:p w:rsidR="001C0911" w:rsidRDefault="001C0911" w:rsidP="007A092C">
            <w:pPr>
              <w:jc w:val="both"/>
            </w:pPr>
            <w:r>
              <w:t>Obras e Instalações</w:t>
            </w: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  <w:r>
              <w:t>Const. Amp.e Ref. de Unidades Habitacionais</w:t>
            </w:r>
          </w:p>
          <w:p w:rsidR="001C0911" w:rsidRDefault="001C0911" w:rsidP="007A092C">
            <w:pPr>
              <w:jc w:val="both"/>
            </w:pPr>
            <w:r>
              <w:t>DESPESAS DE CAPITAL</w:t>
            </w:r>
          </w:p>
          <w:p w:rsidR="001C0911" w:rsidRDefault="001C0911" w:rsidP="007A092C">
            <w:pPr>
              <w:jc w:val="both"/>
            </w:pPr>
            <w:r>
              <w:t>INVESTIMENTOS</w:t>
            </w:r>
          </w:p>
          <w:p w:rsidR="001C0911" w:rsidRDefault="001C0911" w:rsidP="007A092C">
            <w:pPr>
              <w:jc w:val="both"/>
            </w:pPr>
            <w:r>
              <w:t>Aplicações Diretas</w:t>
            </w:r>
          </w:p>
          <w:p w:rsidR="001C0911" w:rsidRDefault="001C0911" w:rsidP="007A092C">
            <w:pPr>
              <w:jc w:val="both"/>
            </w:pPr>
            <w:r>
              <w:t>Obras e Instalações</w:t>
            </w: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</w:p>
          <w:p w:rsidR="001C0911" w:rsidRDefault="001C0911" w:rsidP="007A092C">
            <w:pPr>
              <w:jc w:val="both"/>
            </w:pPr>
          </w:p>
        </w:tc>
        <w:tc>
          <w:tcPr>
            <w:tcW w:w="1524" w:type="dxa"/>
          </w:tcPr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  <w:r>
              <w:t>150.000,00</w:t>
            </w:r>
          </w:p>
          <w:p w:rsidR="001C0911" w:rsidRDefault="001C0911" w:rsidP="007A092C">
            <w:pPr>
              <w:jc w:val="right"/>
            </w:pPr>
          </w:p>
          <w:p w:rsidR="001C0911" w:rsidRDefault="001C0911" w:rsidP="007A092C">
            <w:pPr>
              <w:jc w:val="right"/>
            </w:pPr>
          </w:p>
          <w:p w:rsidR="001C0911" w:rsidRPr="000527D8" w:rsidRDefault="001C0911" w:rsidP="007A092C"/>
          <w:p w:rsidR="001C0911" w:rsidRDefault="001C0911" w:rsidP="007A092C"/>
          <w:p w:rsidR="001C0911" w:rsidRDefault="001C0911" w:rsidP="007A092C"/>
          <w:p w:rsidR="001C0911" w:rsidRPr="000527D8" w:rsidRDefault="001C0911" w:rsidP="007A092C">
            <w:r>
              <w:t xml:space="preserve">      190.000,00</w:t>
            </w:r>
          </w:p>
        </w:tc>
      </w:tr>
      <w:tr w:rsidR="001C0911" w:rsidTr="007A092C">
        <w:tc>
          <w:tcPr>
            <w:tcW w:w="1358" w:type="dxa"/>
          </w:tcPr>
          <w:p w:rsidR="001C0911" w:rsidRDefault="001C0911" w:rsidP="007A092C">
            <w:pPr>
              <w:jc w:val="both"/>
            </w:pPr>
          </w:p>
        </w:tc>
        <w:tc>
          <w:tcPr>
            <w:tcW w:w="5838" w:type="dxa"/>
          </w:tcPr>
          <w:p w:rsidR="001C0911" w:rsidRDefault="001C0911" w:rsidP="007A092C">
            <w:pPr>
              <w:jc w:val="both"/>
            </w:pPr>
            <w:r>
              <w:t xml:space="preserve">                                                                   TOTAL</w:t>
            </w:r>
          </w:p>
        </w:tc>
        <w:tc>
          <w:tcPr>
            <w:tcW w:w="1524" w:type="dxa"/>
          </w:tcPr>
          <w:p w:rsidR="001C0911" w:rsidRDefault="001C0911" w:rsidP="007A092C">
            <w:pPr>
              <w:jc w:val="right"/>
            </w:pPr>
            <w:r>
              <w:t>340.000,00</w:t>
            </w:r>
          </w:p>
        </w:tc>
      </w:tr>
    </w:tbl>
    <w:p w:rsidR="001C0911" w:rsidRDefault="001C0911" w:rsidP="001C0911">
      <w:pPr>
        <w:spacing w:after="0" w:line="240" w:lineRule="auto"/>
        <w:jc w:val="both"/>
      </w:pPr>
    </w:p>
    <w:p w:rsidR="001C0911" w:rsidRDefault="001C0911" w:rsidP="001C0911">
      <w:pPr>
        <w:spacing w:after="0" w:line="240" w:lineRule="auto"/>
        <w:ind w:firstLine="1843"/>
        <w:jc w:val="both"/>
      </w:pPr>
    </w:p>
    <w:p w:rsidR="001C0911" w:rsidRDefault="001C0911" w:rsidP="001C0911">
      <w:pPr>
        <w:ind w:firstLine="1843"/>
        <w:jc w:val="both"/>
      </w:pPr>
    </w:p>
    <w:p w:rsidR="001C0911" w:rsidRDefault="001C0911" w:rsidP="001C0911">
      <w:pPr>
        <w:ind w:left="2832" w:hanging="847"/>
      </w:pPr>
      <w:r>
        <w:t xml:space="preserve">Jaçanã/RN, em 02 de junho de 2014. </w:t>
      </w:r>
    </w:p>
    <w:p w:rsidR="001C0911" w:rsidRDefault="001C0911" w:rsidP="001C0911">
      <w:pPr>
        <w:ind w:left="2832" w:firstLine="708"/>
      </w:pPr>
    </w:p>
    <w:p w:rsidR="009D245C" w:rsidRDefault="009D245C" w:rsidP="009D245C">
      <w:pPr>
        <w:ind w:left="2832" w:firstLine="708"/>
      </w:pPr>
    </w:p>
    <w:sectPr w:rsidR="009D245C" w:rsidSect="007B48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1E" w:rsidRDefault="00C9431E" w:rsidP="00421966">
      <w:pPr>
        <w:spacing w:after="0" w:line="240" w:lineRule="auto"/>
      </w:pPr>
      <w:r>
        <w:separator/>
      </w:r>
    </w:p>
  </w:endnote>
  <w:endnote w:type="continuationSeparator" w:id="1">
    <w:p w:rsidR="00C9431E" w:rsidRDefault="00C9431E" w:rsidP="0042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1E" w:rsidRDefault="00C9431E" w:rsidP="00421966">
      <w:pPr>
        <w:spacing w:after="0" w:line="240" w:lineRule="auto"/>
      </w:pPr>
      <w:r>
        <w:separator/>
      </w:r>
    </w:p>
  </w:footnote>
  <w:footnote w:type="continuationSeparator" w:id="1">
    <w:p w:rsidR="00C9431E" w:rsidRDefault="00C9431E" w:rsidP="0042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FB" w:rsidRDefault="00695CFB" w:rsidP="00695CF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37310" cy="758825"/>
          <wp:effectExtent l="19050" t="0" r="0" b="0"/>
          <wp:docPr id="1" name="Imagem 2" descr="D:\Meus Docs\Minhas imagens\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Meus Docs\Minhas imagens\LOGO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45C"/>
    <w:rsid w:val="000527D8"/>
    <w:rsid w:val="00054BB8"/>
    <w:rsid w:val="0008144B"/>
    <w:rsid w:val="00121C80"/>
    <w:rsid w:val="001A133F"/>
    <w:rsid w:val="001C0911"/>
    <w:rsid w:val="001E7008"/>
    <w:rsid w:val="002177BB"/>
    <w:rsid w:val="0022160D"/>
    <w:rsid w:val="002E7FC6"/>
    <w:rsid w:val="0030768E"/>
    <w:rsid w:val="00380F9F"/>
    <w:rsid w:val="00396A92"/>
    <w:rsid w:val="003D452A"/>
    <w:rsid w:val="003E3430"/>
    <w:rsid w:val="00421966"/>
    <w:rsid w:val="00462C7B"/>
    <w:rsid w:val="004935BF"/>
    <w:rsid w:val="004E4450"/>
    <w:rsid w:val="00587205"/>
    <w:rsid w:val="00617E78"/>
    <w:rsid w:val="00676F98"/>
    <w:rsid w:val="00695CFB"/>
    <w:rsid w:val="007427AC"/>
    <w:rsid w:val="007B4836"/>
    <w:rsid w:val="00823C7D"/>
    <w:rsid w:val="0086230F"/>
    <w:rsid w:val="009D245C"/>
    <w:rsid w:val="00A25456"/>
    <w:rsid w:val="00B15B47"/>
    <w:rsid w:val="00B61E7D"/>
    <w:rsid w:val="00C33AE8"/>
    <w:rsid w:val="00C8041B"/>
    <w:rsid w:val="00C92063"/>
    <w:rsid w:val="00C9431E"/>
    <w:rsid w:val="00D41766"/>
    <w:rsid w:val="00D85517"/>
    <w:rsid w:val="00DC4316"/>
    <w:rsid w:val="00E42791"/>
    <w:rsid w:val="00EA05A0"/>
    <w:rsid w:val="00EE3C73"/>
    <w:rsid w:val="00F72813"/>
    <w:rsid w:val="00FA2E89"/>
    <w:rsid w:val="00FC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36"/>
  </w:style>
  <w:style w:type="paragraph" w:styleId="Ttulo1">
    <w:name w:val="heading 1"/>
    <w:basedOn w:val="Normal"/>
    <w:next w:val="Normal"/>
    <w:link w:val="Ttulo1Char"/>
    <w:qFormat/>
    <w:rsid w:val="00695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9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1966"/>
  </w:style>
  <w:style w:type="paragraph" w:styleId="Rodap">
    <w:name w:val="footer"/>
    <w:basedOn w:val="Normal"/>
    <w:link w:val="RodapChar"/>
    <w:uiPriority w:val="99"/>
    <w:semiHidden/>
    <w:unhideWhenUsed/>
    <w:rsid w:val="0042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1966"/>
  </w:style>
  <w:style w:type="character" w:customStyle="1" w:styleId="Ttulo1Char">
    <w:name w:val="Título 1 Char"/>
    <w:basedOn w:val="Fontepargpadro"/>
    <w:link w:val="Ttulo1"/>
    <w:rsid w:val="00695CF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SemEspaamento">
    <w:name w:val="No Spacing"/>
    <w:uiPriority w:val="1"/>
    <w:qFormat/>
    <w:rsid w:val="00695C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pmm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Sec.Adm</dc:creator>
  <cp:lastModifiedBy>windows</cp:lastModifiedBy>
  <cp:revision>8</cp:revision>
  <cp:lastPrinted>2014-06-10T10:50:00Z</cp:lastPrinted>
  <dcterms:created xsi:type="dcterms:W3CDTF">2014-06-02T21:09:00Z</dcterms:created>
  <dcterms:modified xsi:type="dcterms:W3CDTF">2014-06-10T11:47:00Z</dcterms:modified>
</cp:coreProperties>
</file>