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7B0372">
        <w:rPr>
          <w:rFonts w:ascii="Times New Roman" w:hAnsi="Times New Roman" w:cs="Times New Roman"/>
          <w:sz w:val="24"/>
          <w:szCs w:val="24"/>
        </w:rPr>
        <w:t>29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7B0372">
        <w:rPr>
          <w:rFonts w:ascii="Times New Roman" w:hAnsi="Times New Roman" w:cs="Times New Roman"/>
          <w:sz w:val="24"/>
          <w:szCs w:val="24"/>
        </w:rPr>
        <w:t>06 DE SETEMBRO</w:t>
      </w:r>
      <w:r w:rsidR="009433BF">
        <w:rPr>
          <w:rFonts w:ascii="Times New Roman" w:hAnsi="Times New Roman" w:cs="Times New Roman"/>
          <w:sz w:val="24"/>
          <w:szCs w:val="24"/>
        </w:rPr>
        <w:t xml:space="preserve">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 xml:space="preserve">Torna Ponto Facultativo para as repartições públicas do Município de </w:t>
      </w:r>
      <w:r>
        <w:rPr>
          <w:rFonts w:ascii="Times New Roman" w:hAnsi="Times New Roman" w:cs="Times New Roman"/>
          <w:sz w:val="24"/>
          <w:szCs w:val="24"/>
        </w:rPr>
        <w:t>Coronel Ezequiel</w:t>
      </w:r>
      <w:r w:rsidRPr="009433BF">
        <w:rPr>
          <w:rFonts w:ascii="Times New Roman" w:hAnsi="Times New Roman" w:cs="Times New Roman"/>
          <w:sz w:val="24"/>
          <w:szCs w:val="24"/>
        </w:rPr>
        <w:t>/RN, e dá outras providências.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Default="00B55191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9433BF" w:rsidRPr="00B55191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B55191" w:rsidP="009433B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DC4780">
        <w:rPr>
          <w:b/>
        </w:rPr>
        <w:t xml:space="preserve">Art. </w:t>
      </w:r>
      <w:r w:rsidRPr="009433BF">
        <w:rPr>
          <w:b/>
        </w:rPr>
        <w:t>1º-</w:t>
      </w:r>
      <w:r w:rsidRPr="009433BF">
        <w:rPr>
          <w:rFonts w:eastAsiaTheme="minorHAnsi"/>
          <w:lang w:eastAsia="en-US"/>
        </w:rPr>
        <w:t xml:space="preserve"> </w:t>
      </w:r>
      <w:r w:rsidR="009433BF" w:rsidRPr="009433BF">
        <w:rPr>
          <w:rFonts w:eastAsiaTheme="minorHAnsi"/>
          <w:lang w:eastAsia="en-US"/>
        </w:rPr>
        <w:t xml:space="preserve">Fica decretado Ponto Facultativo nas repartições públicas do Município de </w:t>
      </w:r>
      <w:r w:rsidR="009433BF">
        <w:rPr>
          <w:rFonts w:eastAsiaTheme="minorHAnsi"/>
          <w:lang w:eastAsia="en-US"/>
        </w:rPr>
        <w:t>Coronel Ezequiel</w:t>
      </w:r>
      <w:r w:rsidR="009433BF" w:rsidRPr="009433BF">
        <w:t>/RN</w:t>
      </w:r>
      <w:r w:rsidR="00FC3F13">
        <w:rPr>
          <w:rFonts w:eastAsiaTheme="minorHAnsi"/>
          <w:lang w:eastAsia="en-US"/>
        </w:rPr>
        <w:t xml:space="preserve">, o expediente do dia </w:t>
      </w:r>
      <w:r w:rsidR="00AC359F">
        <w:rPr>
          <w:rFonts w:eastAsiaTheme="minorHAnsi"/>
          <w:lang w:eastAsia="en-US"/>
        </w:rPr>
        <w:t>08</w:t>
      </w:r>
      <w:r w:rsidR="00FC3F13">
        <w:rPr>
          <w:rFonts w:eastAsiaTheme="minorHAnsi"/>
          <w:lang w:eastAsia="en-US"/>
        </w:rPr>
        <w:t>/</w:t>
      </w:r>
      <w:r w:rsidR="009433BF" w:rsidRPr="009433BF">
        <w:rPr>
          <w:rFonts w:eastAsiaTheme="minorHAnsi"/>
          <w:lang w:eastAsia="en-US"/>
        </w:rPr>
        <w:t>0</w:t>
      </w:r>
      <w:r w:rsidR="005D12D2">
        <w:rPr>
          <w:rFonts w:eastAsiaTheme="minorHAnsi"/>
          <w:lang w:eastAsia="en-US"/>
        </w:rPr>
        <w:t>9</w:t>
      </w:r>
      <w:r w:rsidR="009433BF" w:rsidRPr="009433BF">
        <w:rPr>
          <w:rFonts w:eastAsiaTheme="minorHAnsi"/>
          <w:lang w:eastAsia="en-US"/>
        </w:rPr>
        <w:t xml:space="preserve">/2017, </w:t>
      </w:r>
      <w:r w:rsidR="00FC3F13">
        <w:rPr>
          <w:rFonts w:eastAsiaTheme="minorHAnsi"/>
          <w:lang w:eastAsia="en-US"/>
        </w:rPr>
        <w:t xml:space="preserve">sexta-feira, em decorrência </w:t>
      </w:r>
      <w:r w:rsidR="00AC359F">
        <w:rPr>
          <w:color w:val="000000"/>
          <w:sz w:val="18"/>
          <w:szCs w:val="18"/>
          <w:shd w:val="clear" w:color="auto" w:fill="FFFFFF"/>
        </w:rPr>
        <w:t xml:space="preserve">do </w:t>
      </w:r>
      <w:r w:rsidR="00AC359F" w:rsidRPr="00AC359F">
        <w:rPr>
          <w:rFonts w:eastAsiaTheme="minorHAnsi"/>
          <w:lang w:eastAsia="en-US"/>
        </w:rPr>
        <w:t>feriado da Independência no dia 07/09/2017.</w:t>
      </w:r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Parágrafo Único – O “caput” deste artigo não se aplica às atividades essenciais e indispensáveis do setor público, tais como hospital que atenderá em regime de plantão, limpeza pública, e outras assim consideradas.</w:t>
      </w:r>
    </w:p>
    <w:p w:rsidR="009433BF" w:rsidRPr="008F49DB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433BF">
        <w:rPr>
          <w:rFonts w:ascii="Times New Roman" w:hAnsi="Times New Roman" w:cs="Times New Roman"/>
          <w:sz w:val="24"/>
          <w:szCs w:val="24"/>
        </w:rPr>
        <w:t xml:space="preserve"> - Este Decreto entrará em vigor na data de </w:t>
      </w:r>
      <w:r w:rsidR="007B0372">
        <w:rPr>
          <w:rFonts w:ascii="Times New Roman" w:hAnsi="Times New Roman" w:cs="Times New Roman"/>
          <w:sz w:val="24"/>
          <w:szCs w:val="24"/>
        </w:rPr>
        <w:t>06 de setembro de 2017</w:t>
      </w:r>
      <w:r w:rsidRPr="009433BF">
        <w:rPr>
          <w:rFonts w:ascii="Times New Roman" w:hAnsi="Times New Roman" w:cs="Times New Roman"/>
          <w:sz w:val="24"/>
          <w:szCs w:val="24"/>
        </w:rPr>
        <w:t>, revogadas as disposições em contrário.</w:t>
      </w:r>
      <w:bookmarkStart w:id="0" w:name="_GoBack"/>
      <w:bookmarkEnd w:id="0"/>
    </w:p>
    <w:p w:rsidR="009433BF" w:rsidRP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 </w:t>
      </w:r>
    </w:p>
    <w:p w:rsidR="009433BF" w:rsidRPr="009433BF" w:rsidRDefault="009433BF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 xml:space="preserve">, aos </w:t>
      </w:r>
      <w:r w:rsidR="007B0372">
        <w:rPr>
          <w:rFonts w:ascii="Times New Roman" w:hAnsi="Times New Roman" w:cs="Times New Roman"/>
          <w:sz w:val="24"/>
          <w:szCs w:val="24"/>
        </w:rPr>
        <w:t>06</w:t>
      </w:r>
      <w:r w:rsidRPr="009433BF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B0372">
        <w:rPr>
          <w:rFonts w:ascii="Times New Roman" w:hAnsi="Times New Roman" w:cs="Times New Roman"/>
          <w:sz w:val="24"/>
          <w:szCs w:val="24"/>
        </w:rPr>
        <w:t xml:space="preserve">setembro </w:t>
      </w:r>
      <w:r w:rsidRPr="009433BF">
        <w:rPr>
          <w:rFonts w:ascii="Times New Roman" w:hAnsi="Times New Roman" w:cs="Times New Roman"/>
          <w:sz w:val="24"/>
          <w:szCs w:val="24"/>
        </w:rPr>
        <w:t>de 2017.</w:t>
      </w:r>
    </w:p>
    <w:p w:rsidR="00681DE0" w:rsidRDefault="00681DE0" w:rsidP="00943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F140EE">
      <w:headerReference w:type="default" r:id="rId8"/>
      <w:footerReference w:type="default" r:id="rId9"/>
      <w:pgSz w:w="11906" w:h="16838"/>
      <w:pgMar w:top="709" w:right="1701" w:bottom="1417" w:left="1701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91" w:rsidRDefault="00CB6891" w:rsidP="00DC4780">
      <w:pPr>
        <w:spacing w:after="0" w:line="240" w:lineRule="auto"/>
      </w:pPr>
      <w:r>
        <w:separator/>
      </w:r>
    </w:p>
  </w:endnote>
  <w:endnote w:type="continuationSeparator" w:id="0">
    <w:p w:rsidR="00CB6891" w:rsidRDefault="00CB6891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91" w:rsidRDefault="00CB6891" w:rsidP="00DC4780">
      <w:pPr>
        <w:spacing w:after="0" w:line="240" w:lineRule="auto"/>
      </w:pPr>
      <w:r>
        <w:separator/>
      </w:r>
    </w:p>
  </w:footnote>
  <w:footnote w:type="continuationSeparator" w:id="0">
    <w:p w:rsidR="00CB6891" w:rsidRDefault="00CB6891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F140EE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t>‘</w:t>
    </w:r>
    <w:r w:rsidR="00DC4780">
      <w:rPr>
        <w:b/>
        <w:noProof/>
        <w:sz w:val="28"/>
        <w:szCs w:val="28"/>
        <w:lang w:eastAsia="pt-BR"/>
      </w:rPr>
      <w:drawing>
        <wp:inline distT="0" distB="0" distL="0" distR="0" wp14:anchorId="120D5C61" wp14:editId="259DAB6A">
          <wp:extent cx="2484000" cy="7434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74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2855D1"/>
    <w:rsid w:val="00324E15"/>
    <w:rsid w:val="00353F41"/>
    <w:rsid w:val="005210A4"/>
    <w:rsid w:val="005A34C1"/>
    <w:rsid w:val="005C636B"/>
    <w:rsid w:val="005D12D2"/>
    <w:rsid w:val="00681DE0"/>
    <w:rsid w:val="00731055"/>
    <w:rsid w:val="0074608D"/>
    <w:rsid w:val="007B0372"/>
    <w:rsid w:val="008044D8"/>
    <w:rsid w:val="008F49DB"/>
    <w:rsid w:val="00917207"/>
    <w:rsid w:val="009433BF"/>
    <w:rsid w:val="00A50C8D"/>
    <w:rsid w:val="00A52CBB"/>
    <w:rsid w:val="00AC359F"/>
    <w:rsid w:val="00B55191"/>
    <w:rsid w:val="00C235D4"/>
    <w:rsid w:val="00CB6891"/>
    <w:rsid w:val="00D572AE"/>
    <w:rsid w:val="00DC4780"/>
    <w:rsid w:val="00F140EE"/>
    <w:rsid w:val="00FA3B4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3EAB-A97F-4047-B2A0-08094937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3</cp:revision>
  <cp:lastPrinted>2017-09-11T20:04:00Z</cp:lastPrinted>
  <dcterms:created xsi:type="dcterms:W3CDTF">2017-09-11T13:03:00Z</dcterms:created>
  <dcterms:modified xsi:type="dcterms:W3CDTF">2017-09-11T20:09:00Z</dcterms:modified>
</cp:coreProperties>
</file>