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91" w:rsidRDefault="00B5519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FC3F13">
        <w:rPr>
          <w:rFonts w:ascii="Times New Roman" w:hAnsi="Times New Roman" w:cs="Times New Roman"/>
          <w:sz w:val="24"/>
          <w:szCs w:val="24"/>
        </w:rPr>
        <w:t>25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FC3F13">
        <w:rPr>
          <w:rFonts w:ascii="Times New Roman" w:hAnsi="Times New Roman" w:cs="Times New Roman"/>
          <w:sz w:val="24"/>
          <w:szCs w:val="24"/>
        </w:rPr>
        <w:t xml:space="preserve">27 </w:t>
      </w:r>
      <w:r w:rsidRPr="00B55191">
        <w:rPr>
          <w:rFonts w:ascii="Times New Roman" w:hAnsi="Times New Roman" w:cs="Times New Roman"/>
          <w:sz w:val="24"/>
          <w:szCs w:val="24"/>
        </w:rPr>
        <w:t xml:space="preserve">DE </w:t>
      </w:r>
      <w:r w:rsidR="009433BF">
        <w:rPr>
          <w:rFonts w:ascii="Times New Roman" w:hAnsi="Times New Roman" w:cs="Times New Roman"/>
          <w:sz w:val="24"/>
          <w:szCs w:val="24"/>
        </w:rPr>
        <w:t xml:space="preserve">JUNHO </w:t>
      </w:r>
      <w:r w:rsidRPr="00B55191">
        <w:rPr>
          <w:rFonts w:ascii="Times New Roman" w:hAnsi="Times New Roman" w:cs="Times New Roman"/>
          <w:sz w:val="24"/>
          <w:szCs w:val="24"/>
        </w:rPr>
        <w:t>2017.</w:t>
      </w:r>
    </w:p>
    <w:p w:rsidR="00DC4780" w:rsidRDefault="00DC4780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9433BF" w:rsidP="00DC4780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 xml:space="preserve">Torna Ponto Facultativo para as repartições públicas do Município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Pr="009433BF">
        <w:rPr>
          <w:rFonts w:ascii="Times New Roman" w:hAnsi="Times New Roman" w:cs="Times New Roman"/>
          <w:sz w:val="24"/>
          <w:szCs w:val="24"/>
        </w:rPr>
        <w:t>/RN, e dá outras providências.</w:t>
      </w:r>
    </w:p>
    <w:p w:rsidR="00681DE0" w:rsidRDefault="00681DE0" w:rsidP="00DC4780">
      <w:pPr>
        <w:spacing w:after="0"/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DC4780">
      <w:pPr>
        <w:spacing w:after="0"/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Default="00B55191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80">
        <w:rPr>
          <w:rFonts w:ascii="Times New Roman" w:hAnsi="Times New Roman" w:cs="Times New Roman"/>
          <w:b/>
          <w:sz w:val="24"/>
          <w:szCs w:val="24"/>
        </w:rPr>
        <w:t>DECRETA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</w:p>
    <w:p w:rsidR="009433BF" w:rsidRPr="00B55191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3BF" w:rsidRDefault="00B55191" w:rsidP="009433B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DC4780">
        <w:rPr>
          <w:b/>
        </w:rPr>
        <w:t xml:space="preserve">Art. </w:t>
      </w:r>
      <w:r w:rsidRPr="009433BF">
        <w:rPr>
          <w:b/>
        </w:rPr>
        <w:t>1º-</w:t>
      </w:r>
      <w:r w:rsidRPr="009433BF">
        <w:rPr>
          <w:rFonts w:eastAsiaTheme="minorHAnsi"/>
          <w:lang w:eastAsia="en-US"/>
        </w:rPr>
        <w:t xml:space="preserve"> </w:t>
      </w:r>
      <w:r w:rsidR="009433BF" w:rsidRPr="009433BF">
        <w:rPr>
          <w:rFonts w:eastAsiaTheme="minorHAnsi"/>
          <w:lang w:eastAsia="en-US"/>
        </w:rPr>
        <w:t xml:space="preserve">Fica decretado Ponto Facultativo nas repartições públicas do Município de </w:t>
      </w:r>
      <w:r w:rsidR="009433BF">
        <w:rPr>
          <w:rFonts w:eastAsiaTheme="minorHAnsi"/>
          <w:lang w:eastAsia="en-US"/>
        </w:rPr>
        <w:t>Coronel Ezequiel</w:t>
      </w:r>
      <w:r w:rsidR="009433BF" w:rsidRPr="009433BF">
        <w:t>/RN</w:t>
      </w:r>
      <w:r w:rsidR="00FC3F13">
        <w:rPr>
          <w:rFonts w:eastAsiaTheme="minorHAnsi"/>
          <w:lang w:eastAsia="en-US"/>
        </w:rPr>
        <w:t>, o expediente do dia 30/</w:t>
      </w:r>
      <w:r w:rsidR="009433BF" w:rsidRPr="009433BF">
        <w:rPr>
          <w:rFonts w:eastAsiaTheme="minorHAnsi"/>
          <w:lang w:eastAsia="en-US"/>
        </w:rPr>
        <w:t xml:space="preserve">06/2017, </w:t>
      </w:r>
      <w:r w:rsidR="00FC3F13">
        <w:rPr>
          <w:rFonts w:eastAsiaTheme="minorHAnsi"/>
          <w:lang w:eastAsia="en-US"/>
        </w:rPr>
        <w:t>sexta-feira, em decorrência do “</w:t>
      </w:r>
      <w:r w:rsidR="00FC3F13">
        <w:rPr>
          <w:rFonts w:eastAsiaTheme="minorHAnsi"/>
          <w:i/>
          <w:lang w:eastAsia="en-US"/>
        </w:rPr>
        <w:t>Dia De São Pedro</w:t>
      </w:r>
      <w:r w:rsidR="00FC3F13">
        <w:rPr>
          <w:rFonts w:eastAsiaTheme="minorHAnsi"/>
          <w:i/>
          <w:lang w:eastAsia="en-US"/>
        </w:rPr>
        <w:t>”,</w:t>
      </w:r>
      <w:bookmarkStart w:id="0" w:name="_GoBack"/>
      <w:bookmarkEnd w:id="0"/>
      <w:r w:rsidR="00FC3F13">
        <w:rPr>
          <w:rFonts w:eastAsiaTheme="minorHAnsi"/>
          <w:lang w:eastAsia="en-US"/>
        </w:rPr>
        <w:t xml:space="preserve"> F</w:t>
      </w:r>
      <w:r w:rsidR="009433BF" w:rsidRPr="009433BF">
        <w:rPr>
          <w:rFonts w:eastAsiaTheme="minorHAnsi"/>
          <w:lang w:eastAsia="en-US"/>
        </w:rPr>
        <w:t xml:space="preserve">eriado </w:t>
      </w:r>
      <w:r w:rsidR="00FC3F13">
        <w:rPr>
          <w:rFonts w:eastAsiaTheme="minorHAnsi"/>
          <w:lang w:eastAsia="en-US"/>
        </w:rPr>
        <w:t>Regional no dia 29</w:t>
      </w:r>
      <w:r w:rsidR="009433BF" w:rsidRPr="009433BF">
        <w:rPr>
          <w:rFonts w:eastAsiaTheme="minorHAnsi"/>
          <w:lang w:eastAsia="en-US"/>
        </w:rPr>
        <w:t>/06/2017.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Parágrafo Único – O “caput” deste artigo não se aplica às atividades essenciais e indispensáveis do setor público, tais como hospital que atenderá em regime de plantão, limpeza pública, segurança e outras assim consideradas.</w:t>
      </w:r>
    </w:p>
    <w:p w:rsidR="009433BF" w:rsidRPr="009433BF" w:rsidRDefault="009433BF" w:rsidP="009433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9433BF">
        <w:rPr>
          <w:rFonts w:ascii="Times New Roman" w:hAnsi="Times New Roman" w:cs="Times New Roman"/>
          <w:sz w:val="24"/>
          <w:szCs w:val="24"/>
        </w:rPr>
        <w:t xml:space="preserve"> - Este Decreto entrará em vigor na data de sua publicação, revogadas as disposições em contrário.</w:t>
      </w:r>
    </w:p>
    <w:p w:rsidR="009433BF" w:rsidRPr="009433BF" w:rsidRDefault="009433BF" w:rsidP="009433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 </w:t>
      </w:r>
    </w:p>
    <w:p w:rsidR="009433BF" w:rsidRPr="009433BF" w:rsidRDefault="009433BF" w:rsidP="009433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3BF">
        <w:rPr>
          <w:rFonts w:ascii="Times New Roman" w:hAnsi="Times New Roman" w:cs="Times New Roman"/>
          <w:sz w:val="24"/>
          <w:szCs w:val="24"/>
        </w:rPr>
        <w:t>Coronel Ezequiel/RN</w:t>
      </w:r>
      <w:r>
        <w:rPr>
          <w:rFonts w:ascii="Times New Roman" w:hAnsi="Times New Roman" w:cs="Times New Roman"/>
          <w:sz w:val="24"/>
          <w:szCs w:val="24"/>
        </w:rPr>
        <w:t xml:space="preserve">, aos </w:t>
      </w:r>
      <w:r w:rsidR="00FC3F13">
        <w:rPr>
          <w:rFonts w:ascii="Times New Roman" w:hAnsi="Times New Roman" w:cs="Times New Roman"/>
          <w:sz w:val="24"/>
          <w:szCs w:val="24"/>
        </w:rPr>
        <w:t>27</w:t>
      </w:r>
      <w:r w:rsidRPr="009433BF">
        <w:rPr>
          <w:rFonts w:ascii="Times New Roman" w:hAnsi="Times New Roman" w:cs="Times New Roman"/>
          <w:sz w:val="24"/>
          <w:szCs w:val="24"/>
        </w:rPr>
        <w:t xml:space="preserve"> dias do mês de Junho de 2017.</w:t>
      </w:r>
    </w:p>
    <w:p w:rsidR="00681DE0" w:rsidRDefault="00681DE0" w:rsidP="009433B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DC478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DC47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DC4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191" w:rsidRPr="00B55191" w:rsidSect="00F140EE">
      <w:headerReference w:type="default" r:id="rId8"/>
      <w:footerReference w:type="default" r:id="rId9"/>
      <w:pgSz w:w="11906" w:h="16838"/>
      <w:pgMar w:top="709" w:right="1701" w:bottom="1417" w:left="1701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55" w:rsidRDefault="00731055" w:rsidP="00DC4780">
      <w:pPr>
        <w:spacing w:after="0" w:line="240" w:lineRule="auto"/>
      </w:pPr>
      <w:r>
        <w:separator/>
      </w:r>
    </w:p>
  </w:endnote>
  <w:endnote w:type="continuationSeparator" w:id="0">
    <w:p w:rsidR="00731055" w:rsidRDefault="00731055" w:rsidP="00D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EE" w:rsidRPr="00F140EE" w:rsidRDefault="00F140EE" w:rsidP="00F140EE">
    <w:pPr>
      <w:spacing w:after="0" w:line="240" w:lineRule="auto"/>
      <w:jc w:val="center"/>
      <w:rPr>
        <w:rFonts w:ascii="Arial" w:hAnsi="Arial" w:cs="Arial"/>
        <w:b/>
        <w:sz w:val="14"/>
        <w:szCs w:val="18"/>
      </w:rPr>
    </w:pPr>
    <w:r w:rsidRPr="00F140EE">
      <w:rPr>
        <w:rFonts w:ascii="Arial" w:hAnsi="Arial" w:cs="Arial"/>
        <w:b/>
        <w:sz w:val="14"/>
        <w:szCs w:val="18"/>
      </w:rPr>
      <w:t>PREFEITURA MUNICIPAL DE CORONEL EZEQUIEL-RN</w:t>
    </w:r>
  </w:p>
  <w:p w:rsidR="00F140EE" w:rsidRPr="00F140EE" w:rsidRDefault="00F140EE" w:rsidP="00F140EE">
    <w:pPr>
      <w:spacing w:after="0" w:line="240" w:lineRule="auto"/>
      <w:jc w:val="center"/>
      <w:rPr>
        <w:rFonts w:ascii="Arial" w:eastAsia="Calibri" w:hAnsi="Arial" w:cs="Arial"/>
        <w:sz w:val="14"/>
        <w:szCs w:val="18"/>
      </w:rPr>
    </w:pPr>
    <w:r w:rsidRPr="00F140EE">
      <w:rPr>
        <w:rFonts w:ascii="Arial" w:eastAsia="Calibri" w:hAnsi="Arial" w:cs="Arial"/>
        <w:sz w:val="14"/>
        <w:szCs w:val="18"/>
      </w:rPr>
      <w:t xml:space="preserve">CNPJ nº. </w:t>
    </w:r>
    <w:r w:rsidRPr="00F140EE">
      <w:rPr>
        <w:rFonts w:ascii="Arial" w:eastAsia="Calibri" w:hAnsi="Arial" w:cs="Arial"/>
        <w:sz w:val="14"/>
        <w:szCs w:val="18"/>
        <w:shd w:val="clear" w:color="auto" w:fill="FFFFFF"/>
      </w:rPr>
      <w:t>08.158.669/0001-18</w:t>
    </w:r>
  </w:p>
  <w:p w:rsidR="00F140EE" w:rsidRPr="00F140EE" w:rsidRDefault="00F140EE" w:rsidP="00F140EE">
    <w:pPr>
      <w:jc w:val="center"/>
      <w:rPr>
        <w:rFonts w:ascii="Arial" w:hAnsi="Arial" w:cs="Arial"/>
        <w:sz w:val="18"/>
      </w:rPr>
    </w:pPr>
    <w:r w:rsidRPr="00F140EE">
      <w:rPr>
        <w:rFonts w:ascii="Arial" w:hAnsi="Arial" w:cs="Arial"/>
        <w:sz w:val="14"/>
        <w:szCs w:val="18"/>
      </w:rPr>
      <w:t>Rua João Antunes Sobrinho, nº. 165, Centro, CEP 59.220-000</w:t>
    </w:r>
  </w:p>
  <w:p w:rsidR="00F140EE" w:rsidRDefault="00F14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55" w:rsidRDefault="00731055" w:rsidP="00DC4780">
      <w:pPr>
        <w:spacing w:after="0" w:line="240" w:lineRule="auto"/>
      </w:pPr>
      <w:r>
        <w:separator/>
      </w:r>
    </w:p>
  </w:footnote>
  <w:footnote w:type="continuationSeparator" w:id="0">
    <w:p w:rsidR="00731055" w:rsidRDefault="00731055" w:rsidP="00D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0" w:rsidRPr="00DC4780" w:rsidRDefault="00F140EE" w:rsidP="00DC4780">
    <w:pPr>
      <w:pStyle w:val="Cabealho"/>
      <w:jc w:val="center"/>
    </w:pPr>
    <w:r>
      <w:rPr>
        <w:b/>
        <w:noProof/>
        <w:sz w:val="28"/>
        <w:szCs w:val="28"/>
        <w:lang w:eastAsia="pt-BR"/>
      </w:rPr>
      <w:t>‘</w:t>
    </w:r>
    <w:r w:rsidR="00DC4780">
      <w:rPr>
        <w:b/>
        <w:noProof/>
        <w:sz w:val="28"/>
        <w:szCs w:val="28"/>
        <w:lang w:eastAsia="pt-BR"/>
      </w:rPr>
      <w:drawing>
        <wp:inline distT="0" distB="0" distL="0" distR="0" wp14:anchorId="120D5C61" wp14:editId="259DAB6A">
          <wp:extent cx="2484000" cy="7434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74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324E15"/>
    <w:rsid w:val="00353F41"/>
    <w:rsid w:val="005210A4"/>
    <w:rsid w:val="005A34C1"/>
    <w:rsid w:val="005C636B"/>
    <w:rsid w:val="00681DE0"/>
    <w:rsid w:val="00731055"/>
    <w:rsid w:val="0074608D"/>
    <w:rsid w:val="008044D8"/>
    <w:rsid w:val="00917207"/>
    <w:rsid w:val="009433BF"/>
    <w:rsid w:val="00A50C8D"/>
    <w:rsid w:val="00A52CBB"/>
    <w:rsid w:val="00B55191"/>
    <w:rsid w:val="00C235D4"/>
    <w:rsid w:val="00D572AE"/>
    <w:rsid w:val="00DC4780"/>
    <w:rsid w:val="00F140EE"/>
    <w:rsid w:val="00FA3B4A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23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780"/>
  </w:style>
  <w:style w:type="paragraph" w:styleId="Rodap">
    <w:name w:val="footer"/>
    <w:basedOn w:val="Normal"/>
    <w:link w:val="RodapChar"/>
    <w:uiPriority w:val="99"/>
    <w:unhideWhenUsed/>
    <w:rsid w:val="00DC4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780"/>
  </w:style>
  <w:style w:type="character" w:customStyle="1" w:styleId="apple-converted-space">
    <w:name w:val="apple-converted-space"/>
    <w:basedOn w:val="Fontepargpadro"/>
    <w:rsid w:val="009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BAAC-71F1-4A04-9A13-D830013F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3</cp:revision>
  <cp:lastPrinted>2017-06-27T19:31:00Z</cp:lastPrinted>
  <dcterms:created xsi:type="dcterms:W3CDTF">2017-06-15T21:07:00Z</dcterms:created>
  <dcterms:modified xsi:type="dcterms:W3CDTF">2017-06-27T19:32:00Z</dcterms:modified>
</cp:coreProperties>
</file>