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11" w:rsidRDefault="00120F11" w:rsidP="00120F11">
      <w:pPr>
        <w:spacing w:after="120" w:line="240" w:lineRule="auto"/>
        <w:rPr>
          <w:b/>
          <w:sz w:val="24"/>
          <w:szCs w:val="24"/>
        </w:rPr>
      </w:pPr>
    </w:p>
    <w:p w:rsidR="00120F11" w:rsidRPr="00120F11" w:rsidRDefault="00120F11" w:rsidP="00120F11">
      <w:pPr>
        <w:spacing w:after="120" w:line="240" w:lineRule="auto"/>
        <w:rPr>
          <w:b/>
          <w:sz w:val="24"/>
          <w:szCs w:val="24"/>
          <w:u w:val="single"/>
        </w:rPr>
      </w:pPr>
      <w:r w:rsidRPr="00120F11">
        <w:rPr>
          <w:b/>
          <w:sz w:val="24"/>
          <w:szCs w:val="24"/>
          <w:u w:val="single"/>
        </w:rPr>
        <w:t xml:space="preserve">Portaria nº </w:t>
      </w:r>
      <w:r w:rsidR="004B48A2">
        <w:rPr>
          <w:b/>
          <w:sz w:val="24"/>
          <w:szCs w:val="24"/>
          <w:u w:val="single"/>
        </w:rPr>
        <w:t>0</w:t>
      </w:r>
      <w:r w:rsidR="00FE2378">
        <w:rPr>
          <w:b/>
          <w:sz w:val="24"/>
          <w:szCs w:val="24"/>
          <w:u w:val="single"/>
        </w:rPr>
        <w:t>1</w:t>
      </w:r>
      <w:r w:rsidR="008149D8">
        <w:rPr>
          <w:b/>
          <w:sz w:val="24"/>
          <w:szCs w:val="24"/>
          <w:u w:val="single"/>
        </w:rPr>
        <w:t>2</w:t>
      </w:r>
      <w:r w:rsidRPr="004B48A2">
        <w:rPr>
          <w:b/>
          <w:sz w:val="24"/>
          <w:szCs w:val="24"/>
          <w:u w:val="single"/>
        </w:rPr>
        <w:t>/2</w:t>
      </w:r>
      <w:r w:rsidRPr="00120F11">
        <w:rPr>
          <w:b/>
          <w:sz w:val="24"/>
          <w:szCs w:val="24"/>
          <w:u w:val="single"/>
        </w:rPr>
        <w:t>01</w:t>
      </w:r>
      <w:r>
        <w:rPr>
          <w:b/>
          <w:sz w:val="24"/>
          <w:szCs w:val="24"/>
          <w:u w:val="single"/>
        </w:rPr>
        <w:t xml:space="preserve">, de </w:t>
      </w:r>
      <w:r w:rsidR="00E047B0">
        <w:rPr>
          <w:b/>
          <w:sz w:val="24"/>
          <w:szCs w:val="24"/>
          <w:u w:val="single"/>
        </w:rPr>
        <w:t>15</w:t>
      </w:r>
      <w:r w:rsidR="004B48A2">
        <w:rPr>
          <w:b/>
          <w:sz w:val="24"/>
          <w:szCs w:val="24"/>
          <w:u w:val="single"/>
        </w:rPr>
        <w:t xml:space="preserve"> de janeiro de 2018</w:t>
      </w:r>
      <w:r>
        <w:rPr>
          <w:b/>
          <w:sz w:val="24"/>
          <w:szCs w:val="24"/>
          <w:u w:val="single"/>
        </w:rPr>
        <w:t>.</w:t>
      </w:r>
    </w:p>
    <w:p w:rsidR="00120F11" w:rsidRDefault="00120F11" w:rsidP="00120F11">
      <w:pPr>
        <w:spacing w:after="120" w:line="240" w:lineRule="auto"/>
        <w:ind w:left="2835"/>
        <w:jc w:val="both"/>
        <w:rPr>
          <w:sz w:val="24"/>
          <w:szCs w:val="24"/>
        </w:rPr>
      </w:pPr>
    </w:p>
    <w:p w:rsidR="00120F11" w:rsidRDefault="00120F11" w:rsidP="00120F11">
      <w:pPr>
        <w:spacing w:after="120" w:line="240" w:lineRule="auto"/>
        <w:ind w:left="2835"/>
        <w:jc w:val="both"/>
        <w:rPr>
          <w:sz w:val="24"/>
          <w:szCs w:val="24"/>
        </w:rPr>
      </w:pPr>
      <w:r w:rsidRPr="00073C50">
        <w:rPr>
          <w:sz w:val="24"/>
          <w:szCs w:val="24"/>
        </w:rPr>
        <w:t xml:space="preserve">Dispõe sobre a designação de servidor municipal para atuar </w:t>
      </w:r>
      <w:r>
        <w:rPr>
          <w:sz w:val="24"/>
          <w:szCs w:val="24"/>
        </w:rPr>
        <w:t xml:space="preserve">na função de </w:t>
      </w:r>
      <w:r w:rsidRPr="00EA019E">
        <w:rPr>
          <w:sz w:val="24"/>
          <w:szCs w:val="24"/>
        </w:rPr>
        <w:t>“Gestor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de Contrato”, nos termos </w:t>
      </w:r>
      <w:r w:rsidRPr="00073C50">
        <w:rPr>
          <w:sz w:val="24"/>
          <w:szCs w:val="24"/>
        </w:rPr>
        <w:t>da Lei nº 8.666/93</w:t>
      </w:r>
      <w:r>
        <w:rPr>
          <w:sz w:val="24"/>
          <w:szCs w:val="24"/>
        </w:rPr>
        <w:t>, e dá outras providências.</w:t>
      </w:r>
    </w:p>
    <w:p w:rsidR="00120F11" w:rsidRPr="00073C50" w:rsidRDefault="00120F11" w:rsidP="00120F11">
      <w:pPr>
        <w:spacing w:after="120" w:line="240" w:lineRule="auto"/>
        <w:ind w:left="2835"/>
        <w:jc w:val="both"/>
        <w:rPr>
          <w:sz w:val="24"/>
          <w:szCs w:val="24"/>
        </w:rPr>
      </w:pPr>
      <w:r w:rsidRPr="00073C50">
        <w:rPr>
          <w:sz w:val="24"/>
          <w:szCs w:val="24"/>
        </w:rPr>
        <w:tab/>
      </w:r>
    </w:p>
    <w:p w:rsidR="00120F11" w:rsidRPr="00073C50" w:rsidRDefault="004B48A2" w:rsidP="00120F11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20F11" w:rsidRPr="00073C50">
        <w:rPr>
          <w:sz w:val="24"/>
          <w:szCs w:val="24"/>
        </w:rPr>
        <w:t xml:space="preserve"> </w:t>
      </w:r>
      <w:r w:rsidR="00120F11" w:rsidRPr="00073C50">
        <w:rPr>
          <w:b/>
          <w:sz w:val="24"/>
          <w:szCs w:val="24"/>
        </w:rPr>
        <w:t>Prefeit</w:t>
      </w:r>
      <w:r>
        <w:rPr>
          <w:b/>
          <w:sz w:val="24"/>
          <w:szCs w:val="24"/>
        </w:rPr>
        <w:t>o</w:t>
      </w:r>
      <w:r w:rsidR="00120F11" w:rsidRPr="00073C50">
        <w:rPr>
          <w:b/>
          <w:sz w:val="24"/>
          <w:szCs w:val="24"/>
        </w:rPr>
        <w:t xml:space="preserve"> do Município de </w:t>
      </w:r>
      <w:r>
        <w:rPr>
          <w:b/>
          <w:sz w:val="24"/>
          <w:szCs w:val="24"/>
        </w:rPr>
        <w:t>Coronel Ezequiel</w:t>
      </w:r>
      <w:r w:rsidR="00120F11" w:rsidRPr="00073C50">
        <w:rPr>
          <w:b/>
          <w:sz w:val="24"/>
          <w:szCs w:val="24"/>
        </w:rPr>
        <w:t>/RN</w:t>
      </w:r>
      <w:r w:rsidR="00120F11" w:rsidRPr="00073C50">
        <w:rPr>
          <w:sz w:val="24"/>
          <w:szCs w:val="24"/>
        </w:rPr>
        <w:t>, no uso das atribuições conferidas pela Lei Orgânica do Município e,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 w:rsidRPr="00073C50">
        <w:rPr>
          <w:sz w:val="24"/>
          <w:szCs w:val="24"/>
        </w:rPr>
        <w:t xml:space="preserve">CONSIDERANDO que, cabe à </w:t>
      </w:r>
      <w:r>
        <w:rPr>
          <w:sz w:val="24"/>
          <w:szCs w:val="24"/>
        </w:rPr>
        <w:t>a</w:t>
      </w:r>
      <w:r w:rsidRPr="00073C50">
        <w:rPr>
          <w:sz w:val="24"/>
          <w:szCs w:val="24"/>
        </w:rPr>
        <w:t xml:space="preserve">dministração </w:t>
      </w:r>
      <w:r>
        <w:rPr>
          <w:sz w:val="24"/>
          <w:szCs w:val="24"/>
        </w:rPr>
        <w:t>pú</w:t>
      </w:r>
      <w:r w:rsidRPr="00073C50">
        <w:rPr>
          <w:sz w:val="24"/>
          <w:szCs w:val="24"/>
        </w:rPr>
        <w:t>blica</w:t>
      </w:r>
      <w:r>
        <w:rPr>
          <w:sz w:val="24"/>
          <w:szCs w:val="24"/>
        </w:rPr>
        <w:t>, nos termos do disposto no</w:t>
      </w:r>
      <w:r w:rsidRPr="00073C50">
        <w:rPr>
          <w:sz w:val="24"/>
          <w:szCs w:val="24"/>
        </w:rPr>
        <w:t xml:space="preserve"> art. 58, III e art. </w:t>
      </w:r>
      <w:r>
        <w:rPr>
          <w:sz w:val="24"/>
          <w:szCs w:val="24"/>
        </w:rPr>
        <w:t>67 da Lei nº</w:t>
      </w:r>
      <w:r w:rsidRPr="00073C50">
        <w:rPr>
          <w:sz w:val="24"/>
          <w:szCs w:val="24"/>
        </w:rPr>
        <w:t xml:space="preserve"> 8.666/93, acompanhar e fiscalizar a execução dos contratos celebrados</w:t>
      </w:r>
      <w:r>
        <w:rPr>
          <w:sz w:val="24"/>
          <w:szCs w:val="24"/>
        </w:rPr>
        <w:t>,</w:t>
      </w:r>
      <w:r w:rsidRPr="00073C50">
        <w:rPr>
          <w:sz w:val="24"/>
          <w:szCs w:val="24"/>
        </w:rPr>
        <w:t xml:space="preserve"> através de um representante; </w:t>
      </w:r>
      <w:r>
        <w:rPr>
          <w:sz w:val="24"/>
          <w:szCs w:val="24"/>
        </w:rPr>
        <w:t>e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 w:rsidRPr="00073C50">
        <w:rPr>
          <w:sz w:val="24"/>
          <w:szCs w:val="24"/>
        </w:rPr>
        <w:t xml:space="preserve">CONSIDERANDO que, os órgãos públicos devem manter </w:t>
      </w:r>
      <w:r>
        <w:rPr>
          <w:sz w:val="24"/>
          <w:szCs w:val="24"/>
        </w:rPr>
        <w:t xml:space="preserve">a figura do </w:t>
      </w:r>
      <w:r w:rsidRPr="004B48A2">
        <w:rPr>
          <w:sz w:val="24"/>
          <w:szCs w:val="24"/>
        </w:rPr>
        <w:t>gestor de contrato</w:t>
      </w:r>
      <w:r>
        <w:rPr>
          <w:sz w:val="24"/>
          <w:szCs w:val="24"/>
        </w:rPr>
        <w:t xml:space="preserve">, </w:t>
      </w:r>
      <w:r w:rsidRPr="00073C50">
        <w:rPr>
          <w:sz w:val="24"/>
          <w:szCs w:val="24"/>
        </w:rPr>
        <w:t>formalmente designado</w:t>
      </w:r>
      <w:r>
        <w:rPr>
          <w:sz w:val="24"/>
          <w:szCs w:val="24"/>
        </w:rPr>
        <w:t>,</w:t>
      </w:r>
      <w:r w:rsidRPr="00073C50">
        <w:rPr>
          <w:sz w:val="24"/>
          <w:szCs w:val="24"/>
        </w:rPr>
        <w:t xml:space="preserve"> durante toda a vigência </w:t>
      </w:r>
      <w:r>
        <w:rPr>
          <w:sz w:val="24"/>
          <w:szCs w:val="24"/>
        </w:rPr>
        <w:t xml:space="preserve">dos contratos celebrados </w:t>
      </w:r>
      <w:r w:rsidRPr="004B48A2">
        <w:rPr>
          <w:sz w:val="24"/>
          <w:szCs w:val="24"/>
        </w:rPr>
        <w:t>com a</w:t>
      </w:r>
      <w:r>
        <w:rPr>
          <w:sz w:val="24"/>
          <w:szCs w:val="24"/>
        </w:rPr>
        <w:t xml:space="preserve"> edilidade</w:t>
      </w:r>
      <w:r w:rsidRPr="00073C50">
        <w:rPr>
          <w:sz w:val="24"/>
          <w:szCs w:val="24"/>
        </w:rPr>
        <w:t xml:space="preserve">. </w:t>
      </w:r>
    </w:p>
    <w:p w:rsidR="00120F11" w:rsidRDefault="00120F11" w:rsidP="00120F11">
      <w:pPr>
        <w:spacing w:after="120" w:line="240" w:lineRule="auto"/>
        <w:ind w:firstLine="708"/>
        <w:jc w:val="both"/>
        <w:rPr>
          <w:sz w:val="24"/>
          <w:szCs w:val="24"/>
        </w:rPr>
      </w:pPr>
      <w:r w:rsidRPr="00073C50">
        <w:rPr>
          <w:sz w:val="24"/>
          <w:szCs w:val="24"/>
        </w:rPr>
        <w:t>RESOLVE:</w:t>
      </w:r>
    </w:p>
    <w:p w:rsidR="00883B1B" w:rsidRDefault="00120F11" w:rsidP="00635ED0">
      <w:pPr>
        <w:ind w:right="-143"/>
        <w:jc w:val="both"/>
        <w:rPr>
          <w:sz w:val="24"/>
          <w:szCs w:val="24"/>
        </w:rPr>
      </w:pPr>
      <w:r w:rsidRPr="001F2B7D">
        <w:rPr>
          <w:b/>
          <w:sz w:val="24"/>
          <w:szCs w:val="24"/>
        </w:rPr>
        <w:t>Art. 1º</w:t>
      </w:r>
      <w:r>
        <w:rPr>
          <w:b/>
          <w:sz w:val="24"/>
          <w:szCs w:val="24"/>
        </w:rPr>
        <w:t xml:space="preserve"> </w:t>
      </w:r>
      <w:r w:rsidRPr="00E87A2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73C50">
        <w:rPr>
          <w:sz w:val="24"/>
          <w:szCs w:val="24"/>
        </w:rPr>
        <w:t xml:space="preserve">Designar </w:t>
      </w:r>
      <w:r w:rsidR="00635ED0">
        <w:rPr>
          <w:sz w:val="24"/>
          <w:szCs w:val="24"/>
        </w:rPr>
        <w:t>o</w:t>
      </w:r>
      <w:r w:rsidR="0094670F">
        <w:rPr>
          <w:sz w:val="24"/>
          <w:szCs w:val="24"/>
        </w:rPr>
        <w:t>s</w:t>
      </w:r>
      <w:r w:rsidR="00FE2378">
        <w:rPr>
          <w:sz w:val="24"/>
          <w:szCs w:val="24"/>
        </w:rPr>
        <w:t xml:space="preserve"> </w:t>
      </w:r>
      <w:r w:rsidR="000160D1" w:rsidRPr="00073C50">
        <w:rPr>
          <w:sz w:val="24"/>
          <w:szCs w:val="24"/>
        </w:rPr>
        <w:t>servidor</w:t>
      </w:r>
      <w:r w:rsidR="0094670F">
        <w:rPr>
          <w:sz w:val="24"/>
          <w:szCs w:val="24"/>
        </w:rPr>
        <w:t>es</w:t>
      </w:r>
      <w:r w:rsidR="00883B1B">
        <w:rPr>
          <w:sz w:val="24"/>
          <w:szCs w:val="24"/>
        </w:rPr>
        <w:t>:</w:t>
      </w:r>
    </w:p>
    <w:p w:rsidR="00A54A54" w:rsidRPr="00A54A54" w:rsidRDefault="00635ED0" w:rsidP="00A54A54">
      <w:pPr>
        <w:pStyle w:val="PargrafodaLista"/>
        <w:numPr>
          <w:ilvl w:val="0"/>
          <w:numId w:val="7"/>
        </w:numPr>
        <w:ind w:right="-143"/>
        <w:jc w:val="both"/>
        <w:rPr>
          <w:sz w:val="24"/>
          <w:szCs w:val="24"/>
        </w:rPr>
      </w:pPr>
      <w:r w:rsidRPr="00A54A54">
        <w:rPr>
          <w:b/>
        </w:rPr>
        <w:t>Vagner André de Aguiar</w:t>
      </w:r>
      <w:r>
        <w:t xml:space="preserve">, </w:t>
      </w:r>
      <w:r w:rsidRPr="00800C22">
        <w:t xml:space="preserve">portador do CPF/MF </w:t>
      </w:r>
      <w:r>
        <w:t xml:space="preserve">Nº066.691.814-77, </w:t>
      </w:r>
      <w:r w:rsidRPr="00A54A54">
        <w:rPr>
          <w:sz w:val="24"/>
          <w:szCs w:val="24"/>
        </w:rPr>
        <w:t>lotad</w:t>
      </w:r>
      <w:r w:rsidR="00925195">
        <w:rPr>
          <w:sz w:val="24"/>
          <w:szCs w:val="24"/>
        </w:rPr>
        <w:t>o</w:t>
      </w:r>
      <w:r w:rsidRPr="00A54A54">
        <w:rPr>
          <w:sz w:val="24"/>
          <w:szCs w:val="24"/>
        </w:rPr>
        <w:t xml:space="preserve"> na Secretaria </w:t>
      </w:r>
      <w:r>
        <w:t>de Saúde</w:t>
      </w:r>
      <w:r w:rsidRPr="00A54A54">
        <w:rPr>
          <w:sz w:val="24"/>
          <w:szCs w:val="24"/>
        </w:rPr>
        <w:t xml:space="preserve"> </w:t>
      </w:r>
      <w:r w:rsidR="00120F11" w:rsidRPr="00A54A54">
        <w:rPr>
          <w:sz w:val="24"/>
          <w:szCs w:val="24"/>
        </w:rPr>
        <w:t>para a função de “Gestor</w:t>
      </w:r>
      <w:r w:rsidRPr="00A54A54">
        <w:rPr>
          <w:sz w:val="24"/>
          <w:szCs w:val="24"/>
        </w:rPr>
        <w:t xml:space="preserve"> </w:t>
      </w:r>
      <w:r w:rsidR="00120F11" w:rsidRPr="00A54A54">
        <w:rPr>
          <w:sz w:val="24"/>
          <w:szCs w:val="24"/>
        </w:rPr>
        <w:t>d</w:t>
      </w:r>
      <w:r w:rsidRPr="00A54A54">
        <w:rPr>
          <w:sz w:val="24"/>
          <w:szCs w:val="24"/>
        </w:rPr>
        <w:t>e</w:t>
      </w:r>
      <w:r w:rsidR="004B48A2" w:rsidRPr="00A54A54">
        <w:rPr>
          <w:sz w:val="24"/>
          <w:szCs w:val="24"/>
        </w:rPr>
        <w:t xml:space="preserve"> </w:t>
      </w:r>
      <w:r w:rsidR="00120F11" w:rsidRPr="00A54A54">
        <w:rPr>
          <w:sz w:val="24"/>
          <w:szCs w:val="24"/>
        </w:rPr>
        <w:t>Contrato</w:t>
      </w:r>
      <w:r w:rsidR="004B48A2" w:rsidRPr="00A54A54">
        <w:rPr>
          <w:sz w:val="24"/>
          <w:szCs w:val="24"/>
        </w:rPr>
        <w:t>s”</w:t>
      </w:r>
      <w:r w:rsidR="000160D1" w:rsidRPr="00A54A54">
        <w:rPr>
          <w:sz w:val="24"/>
          <w:szCs w:val="24"/>
        </w:rPr>
        <w:t>, dos instrumentos contratuais que vierem a ser celebrados no âmbito das Secretaria Municipa</w:t>
      </w:r>
      <w:r w:rsidRPr="00A54A54">
        <w:rPr>
          <w:sz w:val="24"/>
          <w:szCs w:val="24"/>
        </w:rPr>
        <w:t>l</w:t>
      </w:r>
      <w:r w:rsidR="000160D1" w:rsidRPr="00A54A54">
        <w:rPr>
          <w:sz w:val="24"/>
          <w:szCs w:val="24"/>
        </w:rPr>
        <w:t xml:space="preserve"> de Saúde</w:t>
      </w:r>
      <w:r w:rsidR="0094670F" w:rsidRPr="00A54A54">
        <w:rPr>
          <w:sz w:val="24"/>
          <w:szCs w:val="24"/>
        </w:rPr>
        <w:t>;</w:t>
      </w:r>
      <w:r w:rsidR="0094670F" w:rsidRPr="0094670F">
        <w:t xml:space="preserve"> </w:t>
      </w:r>
    </w:p>
    <w:p w:rsidR="000160D1" w:rsidRDefault="0094670F" w:rsidP="00A54A54">
      <w:pPr>
        <w:pStyle w:val="PargrafodaLista"/>
        <w:numPr>
          <w:ilvl w:val="0"/>
          <w:numId w:val="7"/>
        </w:numPr>
        <w:ind w:right="-143"/>
        <w:jc w:val="both"/>
        <w:rPr>
          <w:sz w:val="24"/>
          <w:szCs w:val="24"/>
        </w:rPr>
      </w:pPr>
      <w:r w:rsidRPr="00A54A54">
        <w:rPr>
          <w:b/>
        </w:rPr>
        <w:t>Daniel Martins Araújo</w:t>
      </w:r>
      <w:r>
        <w:t xml:space="preserve">, </w:t>
      </w:r>
      <w:r w:rsidRPr="00800C22">
        <w:t xml:space="preserve">portador do CPF/MF </w:t>
      </w:r>
      <w:r>
        <w:t>Nº 324.021.548-96 e RG: 2.136.581</w:t>
      </w:r>
      <w:r w:rsidR="00A54A54">
        <w:t xml:space="preserve">, </w:t>
      </w:r>
      <w:r w:rsidR="00A54A54" w:rsidRPr="00A54A54">
        <w:rPr>
          <w:sz w:val="24"/>
          <w:szCs w:val="24"/>
        </w:rPr>
        <w:t>lotad</w:t>
      </w:r>
      <w:r w:rsidR="00ED6B30">
        <w:rPr>
          <w:sz w:val="24"/>
          <w:szCs w:val="24"/>
        </w:rPr>
        <w:t xml:space="preserve">o </w:t>
      </w:r>
      <w:r w:rsidR="00A54A54" w:rsidRPr="00A54A54">
        <w:rPr>
          <w:sz w:val="24"/>
          <w:szCs w:val="24"/>
        </w:rPr>
        <w:t xml:space="preserve">na Secretaria </w:t>
      </w:r>
      <w:r w:rsidR="00A54A54">
        <w:t>de</w:t>
      </w:r>
      <w:r w:rsidR="00ED6B30">
        <w:t xml:space="preserve"> turismo</w:t>
      </w:r>
      <w:r w:rsidR="00A54A54" w:rsidRPr="00A54A54">
        <w:rPr>
          <w:sz w:val="24"/>
          <w:szCs w:val="24"/>
        </w:rPr>
        <w:t xml:space="preserve"> para a função de “Gestor de Contratos”, dos instrumentos contratuais que vierem a ser celebrados no âmbito das Secretaria Municipal de </w:t>
      </w:r>
      <w:r w:rsidR="00ED6B30">
        <w:rPr>
          <w:sz w:val="24"/>
          <w:szCs w:val="24"/>
        </w:rPr>
        <w:t>Assistência Social</w:t>
      </w:r>
      <w:r w:rsidR="00A54A54" w:rsidRPr="00A54A54">
        <w:rPr>
          <w:sz w:val="24"/>
          <w:szCs w:val="24"/>
        </w:rPr>
        <w:t>;</w:t>
      </w:r>
    </w:p>
    <w:p w:rsidR="00E047B0" w:rsidRPr="00E047B0" w:rsidRDefault="00E047B0" w:rsidP="004D331F">
      <w:pPr>
        <w:pStyle w:val="PargrafodaLista"/>
        <w:numPr>
          <w:ilvl w:val="0"/>
          <w:numId w:val="7"/>
        </w:numPr>
        <w:spacing w:after="120" w:line="240" w:lineRule="auto"/>
        <w:ind w:right="-143"/>
        <w:jc w:val="both"/>
        <w:rPr>
          <w:sz w:val="24"/>
          <w:szCs w:val="24"/>
        </w:rPr>
      </w:pPr>
      <w:r w:rsidRPr="005A1269">
        <w:rPr>
          <w:b/>
          <w:sz w:val="24"/>
          <w:szCs w:val="24"/>
        </w:rPr>
        <w:t xml:space="preserve">Anna </w:t>
      </w:r>
      <w:proofErr w:type="spellStart"/>
      <w:r w:rsidRPr="005A1269">
        <w:rPr>
          <w:b/>
          <w:sz w:val="24"/>
          <w:szCs w:val="24"/>
        </w:rPr>
        <w:t>Layany</w:t>
      </w:r>
      <w:proofErr w:type="spellEnd"/>
      <w:r w:rsidRPr="005A1269">
        <w:rPr>
          <w:b/>
          <w:sz w:val="24"/>
          <w:szCs w:val="24"/>
        </w:rPr>
        <w:t xml:space="preserve"> Pereira de Oliveira</w:t>
      </w:r>
      <w:r w:rsidRPr="00E047B0">
        <w:rPr>
          <w:sz w:val="24"/>
          <w:szCs w:val="24"/>
        </w:rPr>
        <w:t>, portadora do CPF/MF Nº 094.292.284-04, matrícula nº 0040404, lotada na Secretaria Municipal de Administração, para a função de “Gestora dos Contratos”, dos instrumentos contratuais que vierem a ser celebrados no âmbito das demais Secretarias Municipais</w:t>
      </w:r>
      <w:r>
        <w:rPr>
          <w:sz w:val="24"/>
          <w:szCs w:val="24"/>
        </w:rPr>
        <w:t>.</w:t>
      </w:r>
    </w:p>
    <w:p w:rsidR="00995A7F" w:rsidRDefault="00995A7F" w:rsidP="00995A7F">
      <w:pPr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Art. 2º</w:t>
      </w:r>
      <w:r>
        <w:rPr>
          <w:rFonts w:cstheme="minorHAnsi"/>
          <w:sz w:val="24"/>
          <w:szCs w:val="24"/>
        </w:rPr>
        <w:t>- O G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estor de Contrato ora designado, além de </w:t>
      </w:r>
      <w:r>
        <w:rPr>
          <w:sz w:val="24"/>
          <w:szCs w:val="24"/>
        </w:rPr>
        <w:t xml:space="preserve">representar o órgão contratante,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exercerá suas funções em obediência às disposições formais e legais que regem a matéria, especialmente</w:t>
      </w:r>
      <w:r>
        <w:rPr>
          <w:rFonts w:cstheme="minorHAnsi"/>
          <w:sz w:val="24"/>
          <w:szCs w:val="24"/>
        </w:rPr>
        <w:t>:</w:t>
      </w: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zelar</w:t>
      </w:r>
      <w:proofErr w:type="gramEnd"/>
      <w:r>
        <w:rPr>
          <w:sz w:val="24"/>
          <w:szCs w:val="24"/>
        </w:rPr>
        <w:t xml:space="preserve"> pela boa execução do objeto pactuado, exercendo as atividades de orientação, fiscalização e controle;</w:t>
      </w: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II - </w:t>
      </w:r>
      <w:proofErr w:type="gramStart"/>
      <w:r>
        <w:rPr>
          <w:rFonts w:cstheme="minorHAnsi"/>
          <w:sz w:val="24"/>
          <w:szCs w:val="24"/>
        </w:rPr>
        <w:t>anotar</w:t>
      </w:r>
      <w:proofErr w:type="gramEnd"/>
      <w:r>
        <w:rPr>
          <w:rFonts w:cstheme="minorHAnsi"/>
          <w:sz w:val="24"/>
          <w:szCs w:val="24"/>
        </w:rPr>
        <w:t xml:space="preserve"> de forma organizada, em registro próprio e em ordem cronológica, todas as ocorrências relacionadas com a execução do contrato, conforme o disposto nos §§ 1º e 2º do art. 67 da Lei nº 8.666, de 1993;</w:t>
      </w: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 - conferir o cumprimento do objeto e demais obrigações pactuadas, especialmente o atendimento às especificações atinentes ao objeto, bem como os prazos fixados no contrato, visitando o local onde o contrato esteja sendo executado e registrando os pontos críticos encontrados, se existentes, inclusive com a produção de provas, datando, assinando e colhendo a assinatura do preposto da contratada para instruir possível procedimento de sanção contratual;</w:t>
      </w: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gramStart"/>
      <w:r>
        <w:rPr>
          <w:sz w:val="24"/>
          <w:szCs w:val="24"/>
        </w:rPr>
        <w:t>comunicar</w:t>
      </w:r>
      <w:proofErr w:type="gramEnd"/>
      <w:r>
        <w:rPr>
          <w:sz w:val="24"/>
          <w:szCs w:val="24"/>
        </w:rPr>
        <w:t xml:space="preserve"> ao representante da parte contratante, eventual descumprimento, pela contratada, de quaisquer das obrigações contratuais passíveis de rescisão contratual e/ou aplicação de penalidades;</w:t>
      </w: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</w:t>
      </w:r>
      <w:proofErr w:type="gramStart"/>
      <w:r>
        <w:rPr>
          <w:sz w:val="24"/>
          <w:szCs w:val="24"/>
        </w:rPr>
        <w:t>notificar</w:t>
      </w:r>
      <w:proofErr w:type="gramEnd"/>
      <w:r>
        <w:rPr>
          <w:sz w:val="24"/>
          <w:szCs w:val="24"/>
        </w:rPr>
        <w:t xml:space="preserve"> a parte contratada, para que substitua os produtos/bens ou refaça os serviços, que, possivelmente, apresentem divergências do objeto contratado, ou defeitos, ou sejam inservíveis ao consumo, inviabilizando com isso o recebimento definitivo do objeto contratado; quando em etapa seguinte, não havendo atendimento da notificação, sugerir à parte contratante, o desfazimento do termo do contrato ou do ajuste firmado;</w:t>
      </w: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</w:t>
      </w:r>
      <w:proofErr w:type="gramStart"/>
      <w:r>
        <w:rPr>
          <w:sz w:val="24"/>
          <w:szCs w:val="24"/>
        </w:rPr>
        <w:t>receber</w:t>
      </w:r>
      <w:proofErr w:type="gramEnd"/>
      <w:r>
        <w:rPr>
          <w:sz w:val="24"/>
          <w:szCs w:val="24"/>
        </w:rPr>
        <w:t>, provisória ou definitivamente, o objeto do contrato sob sua responsabilidade, mediante termo circunstanciado ou recibo, assinado pelas partes, de acordo com o art. 73 da Lei nº 8.666/1993, recusando, de logo, objetos que não correspondam ao objeto contratado;</w:t>
      </w: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– testar, quando o </w:t>
      </w:r>
      <w:proofErr w:type="spellStart"/>
      <w:proofErr w:type="gramStart"/>
      <w:r>
        <w:rPr>
          <w:sz w:val="24"/>
          <w:szCs w:val="24"/>
        </w:rPr>
        <w:t>caso,o</w:t>
      </w:r>
      <w:proofErr w:type="spellEnd"/>
      <w:proofErr w:type="gramEnd"/>
      <w:r>
        <w:rPr>
          <w:sz w:val="24"/>
          <w:szCs w:val="24"/>
        </w:rPr>
        <w:t xml:space="preserve"> funcionamento de equipamentos, ou solicitar auxílio profissional para tal fim, e registrar a conformidade em documento;</w:t>
      </w: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VIII - analisar, conferir os produtos e/ou serviços, e atestar as respectivas notas fiscais;</w:t>
      </w: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IX - </w:t>
      </w:r>
      <w:proofErr w:type="gramStart"/>
      <w:r>
        <w:rPr>
          <w:sz w:val="24"/>
          <w:szCs w:val="24"/>
        </w:rPr>
        <w:t>encaminhar</w:t>
      </w:r>
      <w:proofErr w:type="gramEnd"/>
      <w:r>
        <w:rPr>
          <w:sz w:val="24"/>
          <w:szCs w:val="24"/>
        </w:rPr>
        <w:t xml:space="preserve"> a documentação respectiva ao Setor de Compras, para liquidação da despesa, para posterior encaminhamento à Controladoria Municipal, visando o pagamento;</w:t>
      </w: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- </w:t>
      </w:r>
      <w:proofErr w:type="gramStart"/>
      <w:r>
        <w:rPr>
          <w:sz w:val="24"/>
          <w:szCs w:val="24"/>
        </w:rPr>
        <w:t>comunicar</w:t>
      </w:r>
      <w:proofErr w:type="gramEnd"/>
      <w:r>
        <w:rPr>
          <w:sz w:val="24"/>
          <w:szCs w:val="24"/>
        </w:rPr>
        <w:t xml:space="preserve"> à administração eventual subcontratação da execução, sem previsão </w:t>
      </w:r>
      <w:proofErr w:type="spellStart"/>
      <w:r>
        <w:rPr>
          <w:sz w:val="24"/>
          <w:szCs w:val="24"/>
        </w:rPr>
        <w:t>editalícia</w:t>
      </w:r>
      <w:proofErr w:type="spellEnd"/>
      <w:r>
        <w:rPr>
          <w:sz w:val="24"/>
          <w:szCs w:val="24"/>
        </w:rPr>
        <w:t xml:space="preserve"> ou sem conhecimento da Administração, ou qualquer outra descumprimento das cláusulas contratuais;</w:t>
      </w: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XI - fiscalizar, se for o caso, os registros dos empregados da contratada para verificar a regularidade trabalhista;</w:t>
      </w: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XII - verificar, por intermédio do preposto da contratada, quando o caso, a utilização pelos empregados da empresa dos equipamentos de proteção individual </w:t>
      </w:r>
      <w:r>
        <w:rPr>
          <w:sz w:val="24"/>
          <w:szCs w:val="24"/>
        </w:rPr>
        <w:lastRenderedPageBreak/>
        <w:t>exigidos pela legislação pertinente, exigindo daquele a interdição do acesso ao local de trabalho, e na hipótese de descumprimento, comunicar à Administração para promoção do possível processo punitivo contratual;</w:t>
      </w:r>
    </w:p>
    <w:p w:rsidR="00995A7F" w:rsidRDefault="00995A7F" w:rsidP="00995A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XIII - cobrar da contratada, quando se tratar de obras ou serviços de engenharia, no local de execução dos serviços e na formatação padrão combinada, as anotações diárias sobre o andamento dos trabalhos e/ou registro de situações merecedoras de conhecimento da parte contratante, através o “Diário de Obra”, cujas folhas desse Diário deverão estar devidamente numeradas e assinadas pelas partes; e</w:t>
      </w:r>
    </w:p>
    <w:p w:rsidR="00995A7F" w:rsidRDefault="00995A7F" w:rsidP="000160D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XIV - zelar para que o contratado registre as ocorrências referidas no item anterior, no “Diário de Obra”, com vista a compor o processo e servir como documento para dirimir dúvidas e embasar informações acerca de eventuais reivindicações futuras;</w:t>
      </w:r>
    </w:p>
    <w:p w:rsidR="00995A7F" w:rsidRDefault="00995A7F" w:rsidP="00995A7F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 – A designação de que trata esta Portaria, não será remunerada adicionalmente. </w:t>
      </w:r>
    </w:p>
    <w:p w:rsidR="00995A7F" w:rsidRDefault="00995A7F" w:rsidP="00995A7F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>- Esta Portaria entrará em vigor na data de sua publicação.</w:t>
      </w:r>
    </w:p>
    <w:p w:rsidR="00995A7F" w:rsidRDefault="00995A7F" w:rsidP="00995A7F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>- Revogam-se as disposições em contrário.</w:t>
      </w:r>
    </w:p>
    <w:p w:rsidR="00120F11" w:rsidRPr="00073C50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Pr="00073C50" w:rsidRDefault="004B48A2" w:rsidP="00120F11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Coronel Ezequiel</w:t>
      </w:r>
      <w:r w:rsidR="00120F11" w:rsidRPr="00073C50">
        <w:rPr>
          <w:sz w:val="24"/>
          <w:szCs w:val="24"/>
        </w:rPr>
        <w:t xml:space="preserve">/RN, </w:t>
      </w:r>
      <w:r w:rsidR="000160D1">
        <w:rPr>
          <w:sz w:val="24"/>
          <w:szCs w:val="24"/>
        </w:rPr>
        <w:t>15</w:t>
      </w:r>
      <w:r w:rsidR="00120F11" w:rsidRPr="00073C50">
        <w:rPr>
          <w:color w:val="FF0000"/>
          <w:sz w:val="24"/>
          <w:szCs w:val="24"/>
        </w:rPr>
        <w:t xml:space="preserve"> </w:t>
      </w:r>
      <w:r w:rsidR="00120F11" w:rsidRPr="00073C50">
        <w:rPr>
          <w:sz w:val="24"/>
          <w:szCs w:val="24"/>
        </w:rPr>
        <w:t xml:space="preserve">de </w:t>
      </w:r>
      <w:r w:rsidR="000160D1">
        <w:rPr>
          <w:sz w:val="24"/>
          <w:szCs w:val="24"/>
        </w:rPr>
        <w:t xml:space="preserve">fevereiro </w:t>
      </w:r>
      <w:r w:rsidR="00120F11" w:rsidRPr="00073C50">
        <w:rPr>
          <w:sz w:val="24"/>
          <w:szCs w:val="24"/>
        </w:rPr>
        <w:t>de 201</w:t>
      </w:r>
      <w:r>
        <w:rPr>
          <w:sz w:val="24"/>
          <w:szCs w:val="24"/>
        </w:rPr>
        <w:t>8</w:t>
      </w:r>
      <w:r w:rsidR="00120F11" w:rsidRPr="00073C50">
        <w:rPr>
          <w:sz w:val="24"/>
          <w:szCs w:val="24"/>
        </w:rPr>
        <w:t>.</w:t>
      </w:r>
    </w:p>
    <w:p w:rsidR="00120F11" w:rsidRPr="00073C50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Pr="00073C50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Pr="00073C50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Pr="00073C50" w:rsidRDefault="004B48A2" w:rsidP="00120F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Cláudio Marques de Macêdo</w:t>
      </w:r>
    </w:p>
    <w:p w:rsidR="00120F11" w:rsidRPr="00073C50" w:rsidRDefault="00120F11" w:rsidP="00120F11">
      <w:pPr>
        <w:spacing w:after="0" w:line="240" w:lineRule="auto"/>
        <w:jc w:val="center"/>
        <w:rPr>
          <w:sz w:val="24"/>
          <w:szCs w:val="24"/>
        </w:rPr>
      </w:pPr>
      <w:r w:rsidRPr="00073C50">
        <w:rPr>
          <w:sz w:val="24"/>
          <w:szCs w:val="24"/>
        </w:rPr>
        <w:t>Prefeit</w:t>
      </w:r>
      <w:r w:rsidR="004B48A2">
        <w:rPr>
          <w:sz w:val="24"/>
          <w:szCs w:val="24"/>
        </w:rPr>
        <w:t>o Municipal</w:t>
      </w:r>
    </w:p>
    <w:p w:rsidR="00120F11" w:rsidRPr="009D449C" w:rsidRDefault="00120F11" w:rsidP="00120F11">
      <w:pPr>
        <w:spacing w:after="0" w:line="240" w:lineRule="auto"/>
        <w:jc w:val="center"/>
        <w:rPr>
          <w:b/>
        </w:rPr>
      </w:pPr>
    </w:p>
    <w:p w:rsidR="00120F11" w:rsidRPr="00073C50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EA019E" w:rsidP="005A126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0F11" w:rsidTr="001C2D0B">
        <w:tc>
          <w:tcPr>
            <w:tcW w:w="8644" w:type="dxa"/>
          </w:tcPr>
          <w:p w:rsidR="00120F11" w:rsidRPr="00073C50" w:rsidRDefault="00120F11" w:rsidP="005A1269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073C50">
              <w:rPr>
                <w:b/>
                <w:sz w:val="24"/>
                <w:szCs w:val="24"/>
              </w:rPr>
              <w:t>CIÊNCIA DO SERVIDOR DESIGNADO</w:t>
            </w:r>
          </w:p>
          <w:p w:rsidR="00120F11" w:rsidRPr="00073C50" w:rsidRDefault="00120F11" w:rsidP="005A1269">
            <w:pPr>
              <w:ind w:right="-285"/>
              <w:jc w:val="both"/>
              <w:rPr>
                <w:b/>
                <w:sz w:val="24"/>
                <w:szCs w:val="24"/>
              </w:rPr>
            </w:pPr>
          </w:p>
          <w:p w:rsidR="00120F11" w:rsidRDefault="00120F11" w:rsidP="005A1269">
            <w:pPr>
              <w:ind w:right="164"/>
              <w:jc w:val="both"/>
              <w:rPr>
                <w:sz w:val="24"/>
                <w:szCs w:val="24"/>
              </w:rPr>
            </w:pPr>
            <w:r w:rsidRPr="00073C50">
              <w:rPr>
                <w:sz w:val="24"/>
                <w:szCs w:val="24"/>
              </w:rPr>
              <w:t xml:space="preserve">Eu, </w:t>
            </w:r>
            <w:r w:rsidR="005A1269" w:rsidRPr="00A54A54">
              <w:rPr>
                <w:b/>
              </w:rPr>
              <w:t>Vagner André de Aguiar</w:t>
            </w:r>
            <w:r w:rsidRPr="00073C50">
              <w:rPr>
                <w:sz w:val="24"/>
                <w:szCs w:val="24"/>
              </w:rPr>
              <w:t xml:space="preserve">, declaro </w:t>
            </w:r>
            <w:r>
              <w:rPr>
                <w:sz w:val="24"/>
                <w:szCs w:val="24"/>
              </w:rPr>
              <w:t xml:space="preserve">que estou </w:t>
            </w:r>
            <w:r w:rsidRPr="00073C50">
              <w:rPr>
                <w:sz w:val="24"/>
                <w:szCs w:val="24"/>
              </w:rPr>
              <w:t xml:space="preserve">ciente da </w:t>
            </w:r>
            <w:r>
              <w:rPr>
                <w:sz w:val="24"/>
                <w:szCs w:val="24"/>
              </w:rPr>
              <w:t xml:space="preserve">presente </w:t>
            </w:r>
            <w:r w:rsidRPr="00073C50">
              <w:rPr>
                <w:sz w:val="24"/>
                <w:szCs w:val="24"/>
              </w:rPr>
              <w:t xml:space="preserve">designação e das atribuições inerentes à </w:t>
            </w:r>
            <w:r w:rsidR="00EA019E">
              <w:rPr>
                <w:sz w:val="24"/>
                <w:szCs w:val="24"/>
              </w:rPr>
              <w:t xml:space="preserve">função de </w:t>
            </w:r>
            <w:r w:rsidR="00EA019E" w:rsidRPr="00EA019E">
              <w:rPr>
                <w:sz w:val="24"/>
                <w:szCs w:val="24"/>
              </w:rPr>
              <w:t>“Gestor</w:t>
            </w:r>
            <w:r w:rsidR="00EA019E">
              <w:rPr>
                <w:color w:val="0070C0"/>
                <w:sz w:val="24"/>
                <w:szCs w:val="24"/>
              </w:rPr>
              <w:t xml:space="preserve"> </w:t>
            </w:r>
            <w:r w:rsidR="00EA019E">
              <w:rPr>
                <w:sz w:val="24"/>
                <w:szCs w:val="24"/>
              </w:rPr>
              <w:t>de Contrato”</w:t>
            </w:r>
            <w:r w:rsidR="005A1269" w:rsidRPr="00A54A54">
              <w:rPr>
                <w:sz w:val="24"/>
                <w:szCs w:val="24"/>
              </w:rPr>
              <w:t xml:space="preserve"> </w:t>
            </w:r>
            <w:r w:rsidR="005A1269" w:rsidRPr="00A54A54">
              <w:rPr>
                <w:sz w:val="24"/>
                <w:szCs w:val="24"/>
              </w:rPr>
              <w:t>dos instrumentos contratuais que vierem a ser celebrados no âmbito da Secretaria Municipal de Saúde</w:t>
            </w:r>
            <w:r w:rsidR="005A1269">
              <w:rPr>
                <w:sz w:val="24"/>
                <w:szCs w:val="24"/>
              </w:rPr>
              <w:t>.</w:t>
            </w:r>
          </w:p>
          <w:p w:rsidR="00120F11" w:rsidRDefault="00120F11" w:rsidP="005A1269">
            <w:pPr>
              <w:ind w:right="164"/>
              <w:jc w:val="both"/>
              <w:rPr>
                <w:sz w:val="24"/>
                <w:szCs w:val="24"/>
              </w:rPr>
            </w:pPr>
          </w:p>
          <w:p w:rsidR="00120F11" w:rsidRDefault="004B48A2" w:rsidP="005A1269">
            <w:pPr>
              <w:ind w:right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Coronel Ezequiel</w:t>
            </w:r>
            <w:r w:rsidR="00120F11">
              <w:rPr>
                <w:sz w:val="24"/>
                <w:szCs w:val="24"/>
              </w:rPr>
              <w:t>/RN</w:t>
            </w:r>
            <w:r w:rsidR="00EA019E">
              <w:rPr>
                <w:sz w:val="24"/>
                <w:szCs w:val="24"/>
              </w:rPr>
              <w:t>,</w:t>
            </w:r>
            <w:r w:rsidR="00120F11">
              <w:rPr>
                <w:sz w:val="24"/>
                <w:szCs w:val="24"/>
              </w:rPr>
              <w:t xml:space="preserve"> </w:t>
            </w:r>
            <w:r w:rsidR="00EA019E">
              <w:rPr>
                <w:sz w:val="24"/>
                <w:szCs w:val="24"/>
              </w:rPr>
              <w:t>02</w:t>
            </w:r>
            <w:r w:rsidR="00120F11">
              <w:rPr>
                <w:sz w:val="24"/>
                <w:szCs w:val="24"/>
              </w:rPr>
              <w:t xml:space="preserve"> de </w:t>
            </w:r>
            <w:r w:rsidR="00EA019E">
              <w:rPr>
                <w:sz w:val="24"/>
                <w:szCs w:val="24"/>
              </w:rPr>
              <w:t xml:space="preserve">janeiro </w:t>
            </w:r>
            <w:r w:rsidR="00120F11">
              <w:rPr>
                <w:sz w:val="24"/>
                <w:szCs w:val="24"/>
              </w:rPr>
              <w:t xml:space="preserve">de </w:t>
            </w:r>
            <w:r w:rsidR="00EA019E">
              <w:rPr>
                <w:sz w:val="24"/>
                <w:szCs w:val="24"/>
              </w:rPr>
              <w:t>2018</w:t>
            </w:r>
            <w:r w:rsidR="00120F11">
              <w:rPr>
                <w:sz w:val="24"/>
                <w:szCs w:val="24"/>
              </w:rPr>
              <w:t>.</w:t>
            </w:r>
          </w:p>
          <w:p w:rsidR="00120F11" w:rsidRDefault="00120F11" w:rsidP="005A1269">
            <w:pPr>
              <w:ind w:right="164"/>
              <w:jc w:val="both"/>
              <w:rPr>
                <w:sz w:val="24"/>
                <w:szCs w:val="24"/>
              </w:rPr>
            </w:pPr>
          </w:p>
          <w:p w:rsidR="00120F11" w:rsidRDefault="00120F11" w:rsidP="005A1269">
            <w:pPr>
              <w:ind w:right="164"/>
              <w:jc w:val="both"/>
              <w:rPr>
                <w:sz w:val="24"/>
                <w:szCs w:val="24"/>
              </w:rPr>
            </w:pPr>
          </w:p>
          <w:p w:rsidR="00120F11" w:rsidRPr="00073C50" w:rsidRDefault="00120F11" w:rsidP="005A1269">
            <w:pPr>
              <w:ind w:right="164"/>
              <w:jc w:val="both"/>
              <w:rPr>
                <w:sz w:val="24"/>
                <w:szCs w:val="24"/>
              </w:rPr>
            </w:pPr>
            <w:r w:rsidRPr="00073C50">
              <w:rPr>
                <w:sz w:val="24"/>
                <w:szCs w:val="24"/>
              </w:rPr>
              <w:t>Assinatura: _______________</w:t>
            </w:r>
            <w:r>
              <w:rPr>
                <w:sz w:val="24"/>
                <w:szCs w:val="24"/>
              </w:rPr>
              <w:t>_______________________________________</w:t>
            </w:r>
            <w:r w:rsidRPr="00073C50">
              <w:rPr>
                <w:sz w:val="24"/>
                <w:szCs w:val="24"/>
              </w:rPr>
              <w:t>______.</w:t>
            </w:r>
          </w:p>
          <w:p w:rsidR="00120F11" w:rsidRDefault="00120F11" w:rsidP="005A1269">
            <w:pPr>
              <w:ind w:right="-285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0F11" w:rsidRDefault="00120F11" w:rsidP="005A1269">
      <w:pPr>
        <w:spacing w:after="0" w:line="240" w:lineRule="auto"/>
        <w:ind w:right="-285"/>
        <w:jc w:val="right"/>
        <w:rPr>
          <w:b/>
          <w:sz w:val="24"/>
          <w:szCs w:val="24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5A1269" w:rsidTr="005A1269">
        <w:tc>
          <w:tcPr>
            <w:tcW w:w="8494" w:type="dxa"/>
          </w:tcPr>
          <w:p w:rsidR="005A1269" w:rsidRPr="00073C50" w:rsidRDefault="005A1269" w:rsidP="005A1269">
            <w:pPr>
              <w:ind w:right="22"/>
              <w:jc w:val="center"/>
              <w:rPr>
                <w:b/>
                <w:sz w:val="24"/>
                <w:szCs w:val="24"/>
              </w:rPr>
            </w:pPr>
            <w:r w:rsidRPr="00073C50">
              <w:rPr>
                <w:b/>
                <w:sz w:val="24"/>
                <w:szCs w:val="24"/>
              </w:rPr>
              <w:t>CIÊNCIA DO SERVIDOR DESIGNADO</w:t>
            </w:r>
          </w:p>
          <w:p w:rsidR="005A1269" w:rsidRPr="00073C50" w:rsidRDefault="005A1269" w:rsidP="005A1269">
            <w:pPr>
              <w:ind w:right="22"/>
              <w:jc w:val="both"/>
              <w:rPr>
                <w:b/>
                <w:sz w:val="24"/>
                <w:szCs w:val="24"/>
              </w:rPr>
            </w:pPr>
          </w:p>
          <w:p w:rsidR="005A1269" w:rsidRPr="005A1269" w:rsidRDefault="005A1269" w:rsidP="005A1269">
            <w:pPr>
              <w:ind w:right="22"/>
              <w:jc w:val="both"/>
              <w:rPr>
                <w:sz w:val="24"/>
                <w:szCs w:val="24"/>
              </w:rPr>
            </w:pPr>
            <w:r w:rsidRPr="005A1269">
              <w:rPr>
                <w:sz w:val="24"/>
                <w:szCs w:val="24"/>
              </w:rPr>
              <w:t xml:space="preserve">Eu, </w:t>
            </w:r>
            <w:r w:rsidRPr="005A1269">
              <w:rPr>
                <w:b/>
              </w:rPr>
              <w:t>Daniel Martins Araújo</w:t>
            </w:r>
            <w:r w:rsidRPr="005A1269">
              <w:rPr>
                <w:sz w:val="24"/>
                <w:szCs w:val="24"/>
              </w:rPr>
              <w:t>, declaro que estou ciente da presente designação e das atribuições inerentes à função de “Gestor</w:t>
            </w:r>
            <w:r w:rsidRPr="005A1269">
              <w:rPr>
                <w:color w:val="0070C0"/>
                <w:sz w:val="24"/>
                <w:szCs w:val="24"/>
              </w:rPr>
              <w:t xml:space="preserve"> </w:t>
            </w:r>
            <w:r w:rsidRPr="005A1269">
              <w:rPr>
                <w:sz w:val="24"/>
                <w:szCs w:val="24"/>
              </w:rPr>
              <w:t>de Contrato” dos instrumentos contratuais que vierem a ser celebrados no âmbito da Secretaria Municipal de Assistência Social;</w:t>
            </w:r>
          </w:p>
          <w:p w:rsidR="0013725E" w:rsidRDefault="0013725E" w:rsidP="005A1269">
            <w:pPr>
              <w:ind w:right="22"/>
              <w:jc w:val="both"/>
              <w:rPr>
                <w:sz w:val="24"/>
                <w:szCs w:val="24"/>
              </w:rPr>
            </w:pPr>
          </w:p>
          <w:p w:rsidR="005A1269" w:rsidRDefault="005A1269" w:rsidP="005A1269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Coronel Ezequiel/RN, 02 de janeiro de 2018.</w:t>
            </w:r>
          </w:p>
          <w:p w:rsidR="005A1269" w:rsidRDefault="005A1269" w:rsidP="005A1269">
            <w:pPr>
              <w:ind w:right="22"/>
              <w:jc w:val="both"/>
              <w:rPr>
                <w:sz w:val="24"/>
                <w:szCs w:val="24"/>
              </w:rPr>
            </w:pPr>
          </w:p>
          <w:p w:rsidR="005A1269" w:rsidRPr="00073C50" w:rsidRDefault="005A1269" w:rsidP="005A1269">
            <w:pPr>
              <w:ind w:right="22"/>
              <w:jc w:val="both"/>
              <w:rPr>
                <w:sz w:val="24"/>
                <w:szCs w:val="24"/>
              </w:rPr>
            </w:pPr>
            <w:r w:rsidRPr="00073C50">
              <w:rPr>
                <w:sz w:val="24"/>
                <w:szCs w:val="24"/>
              </w:rPr>
              <w:t>Assinatura: _______________</w:t>
            </w:r>
            <w:r>
              <w:rPr>
                <w:sz w:val="24"/>
                <w:szCs w:val="24"/>
              </w:rPr>
              <w:t>_______________________________________</w:t>
            </w:r>
            <w:r w:rsidRPr="00073C50">
              <w:rPr>
                <w:sz w:val="24"/>
                <w:szCs w:val="24"/>
              </w:rPr>
              <w:t>______.</w:t>
            </w:r>
          </w:p>
          <w:p w:rsidR="005A1269" w:rsidRDefault="005A1269" w:rsidP="005A1269">
            <w:pPr>
              <w:ind w:right="-285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A1269" w:rsidRDefault="005A1269" w:rsidP="005A1269">
      <w:pPr>
        <w:ind w:right="-285"/>
        <w:rPr>
          <w:szCs w:val="24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5A1269" w:rsidTr="005A1269">
        <w:tc>
          <w:tcPr>
            <w:tcW w:w="8494" w:type="dxa"/>
          </w:tcPr>
          <w:p w:rsidR="005A1269" w:rsidRPr="00073C50" w:rsidRDefault="005A1269" w:rsidP="005A1269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073C50">
              <w:rPr>
                <w:b/>
                <w:sz w:val="24"/>
                <w:szCs w:val="24"/>
              </w:rPr>
              <w:t>CIÊNCIA DO SERVIDOR DESIGNADO</w:t>
            </w:r>
          </w:p>
          <w:p w:rsidR="005A1269" w:rsidRPr="00073C50" w:rsidRDefault="005A1269" w:rsidP="005A1269">
            <w:pPr>
              <w:ind w:right="22"/>
              <w:jc w:val="both"/>
              <w:rPr>
                <w:b/>
                <w:sz w:val="24"/>
                <w:szCs w:val="24"/>
              </w:rPr>
            </w:pPr>
          </w:p>
          <w:p w:rsidR="005A1269" w:rsidRDefault="005A1269" w:rsidP="0013725E">
            <w:pPr>
              <w:ind w:right="164"/>
              <w:jc w:val="both"/>
              <w:rPr>
                <w:sz w:val="24"/>
                <w:szCs w:val="24"/>
              </w:rPr>
            </w:pPr>
            <w:r w:rsidRPr="00073C50">
              <w:rPr>
                <w:sz w:val="24"/>
                <w:szCs w:val="24"/>
              </w:rPr>
              <w:t xml:space="preserve">Eu, </w:t>
            </w:r>
            <w:r w:rsidRPr="005A1269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5A1269">
              <w:rPr>
                <w:b/>
                <w:sz w:val="24"/>
                <w:szCs w:val="24"/>
              </w:rPr>
              <w:t>Layany</w:t>
            </w:r>
            <w:proofErr w:type="spellEnd"/>
            <w:r w:rsidRPr="005A1269">
              <w:rPr>
                <w:b/>
                <w:sz w:val="24"/>
                <w:szCs w:val="24"/>
              </w:rPr>
              <w:t xml:space="preserve"> Pereira de Oliveira</w:t>
            </w:r>
            <w:r w:rsidRPr="00073C50">
              <w:rPr>
                <w:sz w:val="24"/>
                <w:szCs w:val="24"/>
              </w:rPr>
              <w:t xml:space="preserve">, declaro </w:t>
            </w:r>
            <w:r>
              <w:rPr>
                <w:sz w:val="24"/>
                <w:szCs w:val="24"/>
              </w:rPr>
              <w:t xml:space="preserve">que estou </w:t>
            </w:r>
            <w:r w:rsidRPr="00073C50">
              <w:rPr>
                <w:sz w:val="24"/>
                <w:szCs w:val="24"/>
              </w:rPr>
              <w:t xml:space="preserve">ciente da </w:t>
            </w:r>
            <w:r>
              <w:rPr>
                <w:sz w:val="24"/>
                <w:szCs w:val="24"/>
              </w:rPr>
              <w:t xml:space="preserve">presente </w:t>
            </w:r>
            <w:r w:rsidRPr="00073C50">
              <w:rPr>
                <w:sz w:val="24"/>
                <w:szCs w:val="24"/>
              </w:rPr>
              <w:t xml:space="preserve">designação e das atribuições inerentes à </w:t>
            </w:r>
            <w:r>
              <w:rPr>
                <w:sz w:val="24"/>
                <w:szCs w:val="24"/>
              </w:rPr>
              <w:t xml:space="preserve">função de </w:t>
            </w:r>
            <w:r w:rsidRPr="00EA019E">
              <w:rPr>
                <w:sz w:val="24"/>
                <w:szCs w:val="24"/>
              </w:rPr>
              <w:t>“Gestor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Contrato”</w:t>
            </w:r>
            <w:r w:rsidRPr="00A54A54">
              <w:rPr>
                <w:sz w:val="24"/>
                <w:szCs w:val="24"/>
              </w:rPr>
              <w:t xml:space="preserve"> dos instrumentos contratuais que vierem a ser celebrados no âmbito das Secretaria</w:t>
            </w:r>
            <w:r>
              <w:rPr>
                <w:sz w:val="24"/>
                <w:szCs w:val="24"/>
              </w:rPr>
              <w:t>s</w:t>
            </w:r>
            <w:r w:rsidRPr="00A54A54">
              <w:rPr>
                <w:sz w:val="24"/>
                <w:szCs w:val="24"/>
              </w:rPr>
              <w:t xml:space="preserve"> Municipa</w:t>
            </w:r>
            <w:r>
              <w:rPr>
                <w:sz w:val="24"/>
                <w:szCs w:val="24"/>
              </w:rPr>
              <w:t xml:space="preserve">is, exceto </w:t>
            </w:r>
            <w:r w:rsidR="0013725E">
              <w:rPr>
                <w:sz w:val="24"/>
                <w:szCs w:val="24"/>
              </w:rPr>
              <w:t>das</w:t>
            </w:r>
            <w:r w:rsidRPr="00A54A54">
              <w:rPr>
                <w:sz w:val="24"/>
                <w:szCs w:val="24"/>
              </w:rPr>
              <w:t xml:space="preserve"> </w:t>
            </w:r>
            <w:r w:rsidR="0013725E" w:rsidRPr="00A54A54">
              <w:rPr>
                <w:sz w:val="24"/>
                <w:szCs w:val="24"/>
              </w:rPr>
              <w:t>Secretaria</w:t>
            </w:r>
            <w:r w:rsidR="0013725E">
              <w:rPr>
                <w:sz w:val="24"/>
                <w:szCs w:val="24"/>
              </w:rPr>
              <w:t>s</w:t>
            </w:r>
            <w:r w:rsidR="0013725E" w:rsidRPr="00A54A54">
              <w:rPr>
                <w:sz w:val="24"/>
                <w:szCs w:val="24"/>
              </w:rPr>
              <w:t xml:space="preserve"> Municipa</w:t>
            </w:r>
            <w:r w:rsidR="0013725E">
              <w:rPr>
                <w:sz w:val="24"/>
                <w:szCs w:val="24"/>
              </w:rPr>
              <w:t>is</w:t>
            </w:r>
            <w:r w:rsidR="0013725E" w:rsidRPr="00A54A54">
              <w:rPr>
                <w:sz w:val="24"/>
                <w:szCs w:val="24"/>
              </w:rPr>
              <w:t xml:space="preserve"> de Saúde</w:t>
            </w:r>
            <w:r w:rsidR="0013725E">
              <w:rPr>
                <w:sz w:val="24"/>
                <w:szCs w:val="24"/>
              </w:rPr>
              <w:t xml:space="preserve"> e </w:t>
            </w:r>
            <w:r w:rsidR="0013725E" w:rsidRPr="005A1269">
              <w:rPr>
                <w:sz w:val="24"/>
                <w:szCs w:val="24"/>
              </w:rPr>
              <w:t>Assistência Social</w:t>
            </w:r>
            <w:r w:rsidR="0013725E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A1269" w:rsidRDefault="005A1269" w:rsidP="005A1269">
            <w:pPr>
              <w:ind w:right="22"/>
              <w:jc w:val="both"/>
              <w:rPr>
                <w:sz w:val="24"/>
                <w:szCs w:val="24"/>
              </w:rPr>
            </w:pPr>
          </w:p>
          <w:p w:rsidR="005A1269" w:rsidRDefault="005A1269" w:rsidP="005A1269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Coronel Ezequiel/RN, 02 de janeiro de 2018.</w:t>
            </w:r>
          </w:p>
          <w:p w:rsidR="005A1269" w:rsidRDefault="005A1269" w:rsidP="005A1269">
            <w:pPr>
              <w:ind w:right="22"/>
              <w:jc w:val="both"/>
              <w:rPr>
                <w:sz w:val="24"/>
                <w:szCs w:val="24"/>
              </w:rPr>
            </w:pPr>
          </w:p>
          <w:p w:rsidR="005A1269" w:rsidRPr="00073C50" w:rsidRDefault="005A1269" w:rsidP="005A1269">
            <w:pPr>
              <w:ind w:right="22"/>
              <w:jc w:val="both"/>
              <w:rPr>
                <w:sz w:val="24"/>
                <w:szCs w:val="24"/>
              </w:rPr>
            </w:pPr>
            <w:r w:rsidRPr="00073C50">
              <w:rPr>
                <w:sz w:val="24"/>
                <w:szCs w:val="24"/>
              </w:rPr>
              <w:t>Assinatura: _______________</w:t>
            </w:r>
            <w:r>
              <w:rPr>
                <w:sz w:val="24"/>
                <w:szCs w:val="24"/>
              </w:rPr>
              <w:t>_______________________________________</w:t>
            </w:r>
            <w:r w:rsidRPr="00073C50">
              <w:rPr>
                <w:sz w:val="24"/>
                <w:szCs w:val="24"/>
              </w:rPr>
              <w:t>______.</w:t>
            </w:r>
          </w:p>
          <w:p w:rsidR="005A1269" w:rsidRDefault="005A1269" w:rsidP="005A1269">
            <w:pPr>
              <w:ind w:right="-285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A1269" w:rsidRPr="00120F11" w:rsidRDefault="005A1269" w:rsidP="00120F11">
      <w:pPr>
        <w:rPr>
          <w:szCs w:val="24"/>
        </w:rPr>
      </w:pPr>
    </w:p>
    <w:sectPr w:rsidR="005A1269" w:rsidRPr="00120F11" w:rsidSect="00073C50">
      <w:headerReference w:type="default" r:id="rId8"/>
      <w:pgSz w:w="11906" w:h="16838" w:code="9"/>
      <w:pgMar w:top="141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545" w:rsidRDefault="00EE1545" w:rsidP="00664997">
      <w:pPr>
        <w:spacing w:after="0" w:line="240" w:lineRule="auto"/>
      </w:pPr>
      <w:r>
        <w:separator/>
      </w:r>
    </w:p>
  </w:endnote>
  <w:endnote w:type="continuationSeparator" w:id="0">
    <w:p w:rsidR="00EE1545" w:rsidRDefault="00EE1545" w:rsidP="0066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545" w:rsidRDefault="00EE1545" w:rsidP="00664997">
      <w:pPr>
        <w:spacing w:after="0" w:line="240" w:lineRule="auto"/>
      </w:pPr>
      <w:r>
        <w:separator/>
      </w:r>
    </w:p>
  </w:footnote>
  <w:footnote w:type="continuationSeparator" w:id="0">
    <w:p w:rsidR="00EE1545" w:rsidRDefault="00EE1545" w:rsidP="0066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C50" w:rsidRDefault="00073C50" w:rsidP="00073C50">
    <w:pPr>
      <w:pStyle w:val="Cabealho"/>
    </w:pPr>
  </w:p>
  <w:p w:rsidR="004B48A2" w:rsidRPr="00E0040C" w:rsidRDefault="004B48A2" w:rsidP="004B48A2">
    <w:pPr>
      <w:pStyle w:val="Ttulo"/>
      <w:rPr>
        <w:rFonts w:ascii="Book Antiqua" w:hAnsi="Book Antiqua"/>
        <w:b w:val="0"/>
      </w:rPr>
    </w:pPr>
    <w:r>
      <w:rPr>
        <w:rFonts w:ascii="Book Antiqua" w:hAnsi="Book Antiqua"/>
        <w:b w:val="0"/>
        <w:noProof/>
      </w:rPr>
      <w:drawing>
        <wp:inline distT="0" distB="0" distL="0" distR="0" wp14:anchorId="68491DE7" wp14:editId="580D12AA">
          <wp:extent cx="637540" cy="645160"/>
          <wp:effectExtent l="19050" t="0" r="0" b="0"/>
          <wp:docPr id="5" name="Imagem 5" descr="Brasão - Coronel Ezequiel (p&amp;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Coronel Ezequiel (p&amp;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48A2" w:rsidRPr="001312E6" w:rsidRDefault="004B48A2" w:rsidP="004B48A2">
    <w:pPr>
      <w:pStyle w:val="Ttulo"/>
      <w:rPr>
        <w:rFonts w:ascii="Book Antiqua" w:hAnsi="Book Antiqua"/>
        <w:b w:val="0"/>
        <w:sz w:val="16"/>
        <w:szCs w:val="16"/>
      </w:rPr>
    </w:pPr>
    <w:r w:rsidRPr="001312E6">
      <w:rPr>
        <w:rFonts w:ascii="Book Antiqua" w:hAnsi="Book Antiqua"/>
        <w:b w:val="0"/>
        <w:sz w:val="16"/>
        <w:szCs w:val="16"/>
      </w:rPr>
      <w:t>Estado do Rio Grande do Norte</w:t>
    </w:r>
  </w:p>
  <w:p w:rsidR="004B48A2" w:rsidRPr="001312E6" w:rsidRDefault="004B48A2" w:rsidP="004B48A2">
    <w:pPr>
      <w:pStyle w:val="Subttulo"/>
      <w:rPr>
        <w:rFonts w:ascii="Book Antiqua" w:hAnsi="Book Antiqua"/>
        <w:b w:val="0"/>
        <w:sz w:val="32"/>
        <w:szCs w:val="32"/>
      </w:rPr>
    </w:pPr>
    <w:r w:rsidRPr="001312E6">
      <w:rPr>
        <w:rFonts w:ascii="Book Antiqua" w:hAnsi="Book Antiqua"/>
        <w:b w:val="0"/>
        <w:sz w:val="32"/>
        <w:szCs w:val="32"/>
      </w:rPr>
      <w:t>Prefeitura Municipal de Coronel Ezequiel</w:t>
    </w:r>
  </w:p>
  <w:p w:rsidR="004B48A2" w:rsidRPr="00673810" w:rsidRDefault="004B48A2" w:rsidP="004B48A2">
    <w:pPr>
      <w:pStyle w:val="Cabealho"/>
      <w:jc w:val="center"/>
      <w:rPr>
        <w:rFonts w:ascii="Book Antiqua" w:hAnsi="Book Antiqua"/>
        <w:sz w:val="16"/>
        <w:szCs w:val="16"/>
      </w:rPr>
    </w:pPr>
    <w:r w:rsidRPr="00673810">
      <w:rPr>
        <w:rFonts w:ascii="Book Antiqua" w:hAnsi="Book Antiqua"/>
        <w:sz w:val="16"/>
        <w:szCs w:val="16"/>
      </w:rPr>
      <w:t>Rua João Antunes Sobrinho (Antiga Rua Seridó), nº 165, Centro, Coronel Ezequiel/RN</w:t>
    </w:r>
  </w:p>
  <w:p w:rsidR="004B48A2" w:rsidRPr="00F16183" w:rsidRDefault="004B48A2" w:rsidP="004B48A2">
    <w:pPr>
      <w:pStyle w:val="Cabealho"/>
      <w:pBdr>
        <w:bottom w:val="single" w:sz="4" w:space="1" w:color="auto"/>
      </w:pBdr>
      <w:jc w:val="center"/>
      <w:rPr>
        <w:rFonts w:ascii="Book Antiqua" w:hAnsi="Book Antiqua"/>
      </w:rPr>
    </w:pPr>
    <w:r w:rsidRPr="00673810">
      <w:rPr>
        <w:rFonts w:ascii="Book Antiqua" w:hAnsi="Book Antiqua"/>
        <w:sz w:val="16"/>
        <w:szCs w:val="16"/>
      </w:rPr>
      <w:t xml:space="preserve"> CNPJ/MF nº 08.158.669/0001-18-  CEP 59.220-000</w:t>
    </w:r>
  </w:p>
  <w:p w:rsidR="00073C50" w:rsidRDefault="00073C50" w:rsidP="00073C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C0F83"/>
    <w:multiLevelType w:val="hybridMultilevel"/>
    <w:tmpl w:val="9F54C0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F2AE1"/>
    <w:multiLevelType w:val="hybridMultilevel"/>
    <w:tmpl w:val="8DF2E1E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E2307"/>
    <w:multiLevelType w:val="hybridMultilevel"/>
    <w:tmpl w:val="60B477B0"/>
    <w:lvl w:ilvl="0" w:tplc="183E82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F6269"/>
    <w:multiLevelType w:val="hybridMultilevel"/>
    <w:tmpl w:val="52DADDD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1FE1BE2"/>
    <w:multiLevelType w:val="hybridMultilevel"/>
    <w:tmpl w:val="1A4E8FC8"/>
    <w:lvl w:ilvl="0" w:tplc="28BE5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A2627C"/>
    <w:multiLevelType w:val="hybridMultilevel"/>
    <w:tmpl w:val="6A4A3660"/>
    <w:lvl w:ilvl="0" w:tplc="7FCAD27C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92785"/>
    <w:multiLevelType w:val="hybridMultilevel"/>
    <w:tmpl w:val="70C00B5E"/>
    <w:lvl w:ilvl="0" w:tplc="EE70FD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74"/>
    <w:rsid w:val="000160D1"/>
    <w:rsid w:val="00027811"/>
    <w:rsid w:val="00040B11"/>
    <w:rsid w:val="00073C50"/>
    <w:rsid w:val="00085304"/>
    <w:rsid w:val="00092149"/>
    <w:rsid w:val="000C326F"/>
    <w:rsid w:val="00120460"/>
    <w:rsid w:val="00120F11"/>
    <w:rsid w:val="0013725E"/>
    <w:rsid w:val="00184E8C"/>
    <w:rsid w:val="00185D1D"/>
    <w:rsid w:val="001D3A24"/>
    <w:rsid w:val="001D545A"/>
    <w:rsid w:val="001F2B7D"/>
    <w:rsid w:val="002311B9"/>
    <w:rsid w:val="00234632"/>
    <w:rsid w:val="002747A0"/>
    <w:rsid w:val="002C3AC5"/>
    <w:rsid w:val="003045B3"/>
    <w:rsid w:val="00346474"/>
    <w:rsid w:val="00365A5B"/>
    <w:rsid w:val="00386D13"/>
    <w:rsid w:val="003A4665"/>
    <w:rsid w:val="003C1C20"/>
    <w:rsid w:val="003C2645"/>
    <w:rsid w:val="003D1509"/>
    <w:rsid w:val="00444EAF"/>
    <w:rsid w:val="004B48A2"/>
    <w:rsid w:val="004B63AC"/>
    <w:rsid w:val="00517123"/>
    <w:rsid w:val="005526E4"/>
    <w:rsid w:val="005A1269"/>
    <w:rsid w:val="00621E36"/>
    <w:rsid w:val="00635ED0"/>
    <w:rsid w:val="00664997"/>
    <w:rsid w:val="006A1D5E"/>
    <w:rsid w:val="006B7FB4"/>
    <w:rsid w:val="00704EEF"/>
    <w:rsid w:val="00770752"/>
    <w:rsid w:val="00774FD8"/>
    <w:rsid w:val="008149D8"/>
    <w:rsid w:val="00883B1B"/>
    <w:rsid w:val="008D5847"/>
    <w:rsid w:val="009017D3"/>
    <w:rsid w:val="00925195"/>
    <w:rsid w:val="0093360E"/>
    <w:rsid w:val="0094670F"/>
    <w:rsid w:val="0095071E"/>
    <w:rsid w:val="00954D60"/>
    <w:rsid w:val="0097006D"/>
    <w:rsid w:val="00995A7F"/>
    <w:rsid w:val="009A2172"/>
    <w:rsid w:val="009C57FE"/>
    <w:rsid w:val="009D293B"/>
    <w:rsid w:val="009D449C"/>
    <w:rsid w:val="009E45B1"/>
    <w:rsid w:val="009E4C8C"/>
    <w:rsid w:val="00A54A54"/>
    <w:rsid w:val="00A74093"/>
    <w:rsid w:val="00A8548A"/>
    <w:rsid w:val="00B13EF4"/>
    <w:rsid w:val="00B766A2"/>
    <w:rsid w:val="00BA0E32"/>
    <w:rsid w:val="00BB2172"/>
    <w:rsid w:val="00BD1D29"/>
    <w:rsid w:val="00C339DC"/>
    <w:rsid w:val="00C369F2"/>
    <w:rsid w:val="00CF6D59"/>
    <w:rsid w:val="00D119EB"/>
    <w:rsid w:val="00D12129"/>
    <w:rsid w:val="00D476D1"/>
    <w:rsid w:val="00D546F7"/>
    <w:rsid w:val="00D73A30"/>
    <w:rsid w:val="00DB38EF"/>
    <w:rsid w:val="00DF76B4"/>
    <w:rsid w:val="00E047B0"/>
    <w:rsid w:val="00E87A24"/>
    <w:rsid w:val="00EA019E"/>
    <w:rsid w:val="00EA2942"/>
    <w:rsid w:val="00EB73BF"/>
    <w:rsid w:val="00ED6B30"/>
    <w:rsid w:val="00EE1545"/>
    <w:rsid w:val="00EE7B3D"/>
    <w:rsid w:val="00FE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B15C"/>
  <w15:docId w15:val="{9AADDFD2-C56A-4C2F-BA4E-049DAFFC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E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6D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aClara1">
    <w:name w:val="Lista Clara1"/>
    <w:basedOn w:val="Tabelanormal"/>
    <w:uiPriority w:val="61"/>
    <w:rsid w:val="00386D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Mdia2-nfase4">
    <w:name w:val="Medium Grid 2 Accent 4"/>
    <w:basedOn w:val="Tabelanormal"/>
    <w:uiPriority w:val="68"/>
    <w:rsid w:val="00D119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grafodaLista">
    <w:name w:val="List Paragraph"/>
    <w:basedOn w:val="Normal"/>
    <w:uiPriority w:val="34"/>
    <w:qFormat/>
    <w:rsid w:val="00A740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6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997"/>
  </w:style>
  <w:style w:type="paragraph" w:styleId="Rodap">
    <w:name w:val="footer"/>
    <w:basedOn w:val="Normal"/>
    <w:link w:val="RodapChar"/>
    <w:uiPriority w:val="99"/>
    <w:unhideWhenUsed/>
    <w:rsid w:val="0066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997"/>
  </w:style>
  <w:style w:type="paragraph" w:styleId="Textodebalo">
    <w:name w:val="Balloon Text"/>
    <w:basedOn w:val="Normal"/>
    <w:link w:val="TextodebaloChar"/>
    <w:uiPriority w:val="99"/>
    <w:semiHidden/>
    <w:unhideWhenUsed/>
    <w:rsid w:val="006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99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66499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664997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B48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4B48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tulo">
    <w:name w:val="Subtitle"/>
    <w:basedOn w:val="Normal"/>
    <w:link w:val="SubttuloChar"/>
    <w:qFormat/>
    <w:rsid w:val="004B48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B48A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58E4-5548-4967-BE3F-D8B5F5D2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SEGER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giovani.batista</dc:creator>
  <cp:lastModifiedBy>user</cp:lastModifiedBy>
  <cp:revision>4</cp:revision>
  <cp:lastPrinted>2018-02-15T18:39:00Z</cp:lastPrinted>
  <dcterms:created xsi:type="dcterms:W3CDTF">2018-02-16T13:55:00Z</dcterms:created>
  <dcterms:modified xsi:type="dcterms:W3CDTF">2018-02-20T12:42:00Z</dcterms:modified>
</cp:coreProperties>
</file>